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2271B" w:rsidRDefault="00053BC0">
      <w:pPr>
        <w:rPr>
          <w:b/>
          <w:sz w:val="28"/>
          <w:szCs w:val="28"/>
          <w:u w:val="single"/>
        </w:rPr>
      </w:pPr>
      <w:r>
        <w:rPr>
          <w:noProof/>
          <w:lang w:eastAsia="de-DE"/>
        </w:rPr>
        <w:drawing>
          <wp:anchor distT="0" distB="0" distL="114300" distR="114300" simplePos="0" relativeHeight="251670528" behindDoc="1" locked="0" layoutInCell="1" allowOverlap="1">
            <wp:simplePos x="0" y="0"/>
            <wp:positionH relativeFrom="column">
              <wp:posOffset>23022</wp:posOffset>
            </wp:positionH>
            <wp:positionV relativeFrom="paragraph">
              <wp:posOffset>-315004</wp:posOffset>
            </wp:positionV>
            <wp:extent cx="789025" cy="776176"/>
            <wp:effectExtent l="19050" t="0" r="0" b="0"/>
            <wp:wrapNone/>
            <wp:docPr id="7" name="Bild 4" descr="C:\Users\Schul_1\Downloads\MC9004392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chul_1\Downloads\MC900439239.JPG"/>
                    <pic:cNvPicPr>
                      <a:picLocks noChangeAspect="1" noChangeArrowheads="1"/>
                    </pic:cNvPicPr>
                  </pic:nvPicPr>
                  <pic:blipFill>
                    <a:blip r:embed="rId8" cstate="print"/>
                    <a:srcRect/>
                    <a:stretch>
                      <a:fillRect/>
                    </a:stretch>
                  </pic:blipFill>
                  <pic:spPr bwMode="auto">
                    <a:xfrm>
                      <a:off x="0" y="0"/>
                      <a:ext cx="789025" cy="776176"/>
                    </a:xfrm>
                    <a:prstGeom prst="rect">
                      <a:avLst/>
                    </a:prstGeom>
                    <a:noFill/>
                    <a:ln w="9525">
                      <a:noFill/>
                      <a:miter lim="800000"/>
                      <a:headEnd/>
                      <a:tailEnd/>
                    </a:ln>
                  </pic:spPr>
                </pic:pic>
              </a:graphicData>
            </a:graphic>
          </wp:anchor>
        </w:drawing>
      </w:r>
      <w:r w:rsidR="00C46A06">
        <w:tab/>
      </w:r>
      <w:r w:rsidR="00C46A06">
        <w:tab/>
        <w:t xml:space="preserve">         </w:t>
      </w:r>
      <w:r w:rsidR="00C46A06" w:rsidRPr="00C46A06">
        <w:rPr>
          <w:b/>
          <w:sz w:val="28"/>
          <w:szCs w:val="28"/>
          <w:u w:val="single"/>
        </w:rPr>
        <w:t xml:space="preserve">Informationen zum Berufsschulinternat Pegnitz </w:t>
      </w:r>
    </w:p>
    <w:p w:rsidR="00053BC0" w:rsidRDefault="00053BC0">
      <w:pPr>
        <w:rPr>
          <w:b/>
          <w:sz w:val="28"/>
          <w:szCs w:val="28"/>
          <w:u w:val="single"/>
        </w:rPr>
      </w:pPr>
    </w:p>
    <w:p w:rsidR="0061065B" w:rsidRDefault="003F6984">
      <w:pPr>
        <w:rPr>
          <w:b/>
          <w:sz w:val="28"/>
          <w:szCs w:val="28"/>
          <w:u w:val="single"/>
        </w:rPr>
      </w:pPr>
      <w:r>
        <w:rPr>
          <w:b/>
          <w:noProof/>
          <w:sz w:val="28"/>
          <w:szCs w:val="28"/>
          <w:u w:val="single"/>
          <w:lang w:eastAsia="de-DE"/>
        </w:rPr>
        <w:drawing>
          <wp:anchor distT="0" distB="0" distL="114300" distR="114300" simplePos="0" relativeHeight="251673600" behindDoc="1" locked="0" layoutInCell="1" allowOverlap="1">
            <wp:simplePos x="0" y="0"/>
            <wp:positionH relativeFrom="column">
              <wp:posOffset>2404716</wp:posOffset>
            </wp:positionH>
            <wp:positionV relativeFrom="paragraph">
              <wp:posOffset>133365</wp:posOffset>
            </wp:positionV>
            <wp:extent cx="3362103" cy="2020186"/>
            <wp:effectExtent l="19050" t="0" r="0" b="0"/>
            <wp:wrapNone/>
            <wp:docPr id="9" name="Bild 3" descr="Am Brunnberg 16, D-91257 Pegnit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m Brunnberg 16, D-91257 Pegnitz"/>
                    <pic:cNvPicPr>
                      <a:picLocks noChangeAspect="1" noChangeArrowheads="1"/>
                    </pic:cNvPicPr>
                  </pic:nvPicPr>
                  <pic:blipFill>
                    <a:blip r:embed="rId9" cstate="print"/>
                    <a:srcRect/>
                    <a:stretch>
                      <a:fillRect/>
                    </a:stretch>
                  </pic:blipFill>
                  <pic:spPr bwMode="auto">
                    <a:xfrm>
                      <a:off x="0" y="0"/>
                      <a:ext cx="3362103" cy="2020186"/>
                    </a:xfrm>
                    <a:prstGeom prst="rect">
                      <a:avLst/>
                    </a:prstGeom>
                    <a:noFill/>
                    <a:ln w="9525">
                      <a:noFill/>
                      <a:miter lim="800000"/>
                      <a:headEnd/>
                      <a:tailEnd/>
                    </a:ln>
                  </pic:spPr>
                </pic:pic>
              </a:graphicData>
            </a:graphic>
          </wp:anchor>
        </w:drawing>
      </w:r>
      <w:r w:rsidR="00F301F1">
        <w:rPr>
          <w:b/>
          <w:sz w:val="28"/>
          <w:szCs w:val="28"/>
          <w:u w:val="single"/>
        </w:rPr>
        <w:t>1.</w:t>
      </w:r>
      <w:r w:rsidR="0061065B">
        <w:rPr>
          <w:b/>
          <w:sz w:val="28"/>
          <w:szCs w:val="28"/>
          <w:u w:val="single"/>
        </w:rPr>
        <w:t>Kontakt</w:t>
      </w:r>
    </w:p>
    <w:p w:rsidR="004D3AEC" w:rsidRDefault="003F6984">
      <w:pPr>
        <w:rPr>
          <w:sz w:val="28"/>
          <w:szCs w:val="28"/>
        </w:rPr>
      </w:pPr>
      <w:r>
        <w:rPr>
          <w:sz w:val="28"/>
          <w:szCs w:val="28"/>
        </w:rPr>
        <w:t>Berufsschulinternat Pegnitz</w:t>
      </w:r>
      <w:r>
        <w:rPr>
          <w:sz w:val="28"/>
          <w:szCs w:val="28"/>
        </w:rPr>
        <w:br/>
        <w:t>Am Brunnberg 16</w:t>
      </w:r>
      <w:r>
        <w:rPr>
          <w:sz w:val="28"/>
          <w:szCs w:val="28"/>
        </w:rPr>
        <w:tab/>
      </w:r>
      <w:r>
        <w:rPr>
          <w:sz w:val="28"/>
          <w:szCs w:val="28"/>
        </w:rPr>
        <w:br/>
        <w:t>91257 Pegnitz</w:t>
      </w:r>
      <w:r>
        <w:rPr>
          <w:sz w:val="28"/>
          <w:szCs w:val="28"/>
        </w:rPr>
        <w:br/>
      </w:r>
      <w:r w:rsidR="00E566B9">
        <w:rPr>
          <w:sz w:val="28"/>
          <w:szCs w:val="28"/>
        </w:rPr>
        <w:t>Tel.09241/80 86 17- 0</w:t>
      </w:r>
      <w:r w:rsidR="004D3AEC">
        <w:rPr>
          <w:sz w:val="28"/>
          <w:szCs w:val="28"/>
        </w:rPr>
        <w:t xml:space="preserve"> </w:t>
      </w:r>
      <w:r w:rsidR="00453918">
        <w:rPr>
          <w:sz w:val="28"/>
          <w:szCs w:val="28"/>
        </w:rPr>
        <w:t xml:space="preserve"> (</w:t>
      </w:r>
      <w:r w:rsidR="004D3AEC">
        <w:rPr>
          <w:sz w:val="28"/>
          <w:szCs w:val="28"/>
        </w:rPr>
        <w:t>ab 14:00 Uhr</w:t>
      </w:r>
      <w:r w:rsidR="00453918">
        <w:rPr>
          <w:sz w:val="28"/>
          <w:szCs w:val="28"/>
        </w:rPr>
        <w:t>)</w:t>
      </w:r>
      <w:r w:rsidR="004D3AEC">
        <w:rPr>
          <w:sz w:val="28"/>
          <w:szCs w:val="28"/>
        </w:rPr>
        <w:t xml:space="preserve"> </w:t>
      </w:r>
      <w:r>
        <w:rPr>
          <w:sz w:val="28"/>
          <w:szCs w:val="28"/>
        </w:rPr>
        <w:br/>
      </w:r>
      <w:r w:rsidR="00E566B9">
        <w:rPr>
          <w:sz w:val="28"/>
          <w:szCs w:val="28"/>
        </w:rPr>
        <w:t>Fax.09241/80 86 17-9</w:t>
      </w:r>
    </w:p>
    <w:p w:rsidR="003F6984" w:rsidRDefault="003F6984">
      <w:pPr>
        <w:rPr>
          <w:sz w:val="28"/>
          <w:szCs w:val="28"/>
        </w:rPr>
      </w:pPr>
    </w:p>
    <w:p w:rsidR="003F6984" w:rsidRDefault="003F6984">
      <w:pPr>
        <w:rPr>
          <w:sz w:val="28"/>
          <w:szCs w:val="28"/>
        </w:rPr>
      </w:pPr>
    </w:p>
    <w:p w:rsidR="003F6984" w:rsidRPr="00364C89" w:rsidRDefault="004D3AEC">
      <w:pPr>
        <w:rPr>
          <w:sz w:val="28"/>
          <w:szCs w:val="28"/>
        </w:rPr>
      </w:pPr>
      <w:r w:rsidRPr="00364C89">
        <w:rPr>
          <w:color w:val="DA1F28" w:themeColor="accent2"/>
          <w:sz w:val="28"/>
          <w:szCs w:val="28"/>
        </w:rPr>
        <w:t>! Telefonische Erreichbarkeit während den Sommerferien: Zwei Tage vor dem Schulbeginn stehen wir von 14:00 Uhr – 16:00 Uhr für offene Fragen zur Verfügung. !</w:t>
      </w:r>
      <w:r w:rsidR="0061065B" w:rsidRPr="00364C89">
        <w:rPr>
          <w:sz w:val="28"/>
          <w:szCs w:val="28"/>
        </w:rPr>
        <w:br/>
      </w:r>
    </w:p>
    <w:p w:rsidR="002D7F81" w:rsidRDefault="002D190F">
      <w:pPr>
        <w:rPr>
          <w:rFonts w:ascii="Arial" w:hAnsi="Arial" w:cs="Arial"/>
          <w:b/>
          <w:color w:val="333333"/>
          <w:sz w:val="24"/>
          <w:szCs w:val="24"/>
          <w:u w:val="single"/>
        </w:rPr>
      </w:pPr>
      <w:r>
        <w:rPr>
          <w:rFonts w:ascii="Arial" w:hAnsi="Arial" w:cs="Arial"/>
          <w:b/>
          <w:noProof/>
          <w:color w:val="333333"/>
          <w:sz w:val="24"/>
          <w:szCs w:val="24"/>
          <w:u w:val="single"/>
          <w:lang w:eastAsia="de-DE"/>
        </w:rPr>
        <w:drawing>
          <wp:inline distT="0" distB="0" distL="0" distR="0" wp14:anchorId="079C8417" wp14:editId="1A842CB7">
            <wp:extent cx="2656461" cy="1781175"/>
            <wp:effectExtent l="0" t="0" r="0" b="0"/>
            <wp:docPr id="1" name="Bild 1" descr="C:\Users\Schul_1\Desktop\Bilder Möbel\Bilder Internat\Außenanlagen\DSCN67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chul_1\Desktop\Bilder Möbel\Bilder Internat\Außenanlagen\DSCN6716.JPG"/>
                    <pic:cNvPicPr>
                      <a:picLocks noChangeAspect="1" noChangeArrowheads="1"/>
                    </pic:cNvPicPr>
                  </pic:nvPicPr>
                  <pic:blipFill>
                    <a:blip r:embed="rId10" cstate="print"/>
                    <a:srcRect/>
                    <a:stretch>
                      <a:fillRect/>
                    </a:stretch>
                  </pic:blipFill>
                  <pic:spPr bwMode="auto">
                    <a:xfrm>
                      <a:off x="0" y="0"/>
                      <a:ext cx="2678599" cy="1796019"/>
                    </a:xfrm>
                    <a:prstGeom prst="rect">
                      <a:avLst/>
                    </a:prstGeom>
                    <a:noFill/>
                    <a:ln w="9525">
                      <a:noFill/>
                      <a:miter lim="800000"/>
                      <a:headEnd/>
                      <a:tailEnd/>
                    </a:ln>
                  </pic:spPr>
                </pic:pic>
              </a:graphicData>
            </a:graphic>
          </wp:inline>
        </w:drawing>
      </w:r>
    </w:p>
    <w:p w:rsidR="00EE24FA" w:rsidRDefault="00EE24FA">
      <w:pPr>
        <w:rPr>
          <w:rFonts w:ascii="Arial" w:hAnsi="Arial" w:cs="Arial"/>
          <w:b/>
          <w:color w:val="333333"/>
          <w:sz w:val="24"/>
          <w:szCs w:val="24"/>
          <w:u w:val="single"/>
        </w:rPr>
      </w:pPr>
    </w:p>
    <w:p w:rsidR="00EE24FA" w:rsidRPr="00EE24FA" w:rsidRDefault="00EE24FA">
      <w:pPr>
        <w:rPr>
          <w:rFonts w:ascii="Arial" w:hAnsi="Arial" w:cs="Arial"/>
          <w:b/>
          <w:color w:val="333333"/>
          <w:sz w:val="24"/>
          <w:szCs w:val="24"/>
          <w:u w:val="single"/>
        </w:rPr>
      </w:pPr>
      <w:r w:rsidRPr="00B916A1">
        <w:rPr>
          <w:rFonts w:ascii="Arial" w:hAnsi="Arial" w:cs="Arial"/>
          <w:b/>
          <w:noProof/>
          <w:color w:val="333333"/>
          <w:sz w:val="24"/>
          <w:szCs w:val="24"/>
          <w:u w:val="single"/>
          <w:lang w:eastAsia="de-DE"/>
        </w:rPr>
        <w:drawing>
          <wp:anchor distT="0" distB="0" distL="114300" distR="114300" simplePos="0" relativeHeight="251677696" behindDoc="1" locked="0" layoutInCell="1" allowOverlap="1" wp14:anchorId="149E17DC" wp14:editId="10061995">
            <wp:simplePos x="0" y="0"/>
            <wp:positionH relativeFrom="margin">
              <wp:posOffset>2606675</wp:posOffset>
            </wp:positionH>
            <wp:positionV relativeFrom="paragraph">
              <wp:posOffset>17780</wp:posOffset>
            </wp:positionV>
            <wp:extent cx="2725420" cy="1685925"/>
            <wp:effectExtent l="0" t="0" r="0" b="9525"/>
            <wp:wrapNone/>
            <wp:docPr id="18" name="Grafik 18" descr="C:\Users\JohaM\Desktop\Internat\Arbeitsmappe\Büro\Bilder\Bilder Infomaterial\20180607_1703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ohaM\Desktop\Internat\Arbeitsmappe\Büro\Bilder\Bilder Infomaterial\20180607_17031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25420" cy="16859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alibri" w:hAnsi="Calibri" w:cs="Arial"/>
          <w:b/>
          <w:color w:val="333333"/>
        </w:rPr>
        <w:t>(</w:t>
      </w:r>
      <w:r w:rsidRPr="00EE24FA">
        <w:rPr>
          <w:rFonts w:ascii="Calibri" w:hAnsi="Calibri" w:cs="Arial"/>
          <w:b/>
          <w:color w:val="333333"/>
        </w:rPr>
        <w:t>Winter</w:t>
      </w:r>
      <w:r>
        <w:rPr>
          <w:rFonts w:ascii="Calibri" w:hAnsi="Calibri" w:cs="Arial"/>
          <w:b/>
          <w:color w:val="333333"/>
        </w:rPr>
        <w:t>)</w:t>
      </w:r>
    </w:p>
    <w:p w:rsidR="00EE24FA" w:rsidRDefault="00EE24FA">
      <w:pPr>
        <w:rPr>
          <w:rFonts w:ascii="Calibri" w:hAnsi="Calibri" w:cs="Arial"/>
          <w:b/>
          <w:color w:val="333333"/>
          <w:sz w:val="28"/>
          <w:szCs w:val="28"/>
          <w:u w:val="single"/>
        </w:rPr>
      </w:pPr>
    </w:p>
    <w:p w:rsidR="00EE24FA" w:rsidRDefault="00EE24FA">
      <w:pPr>
        <w:rPr>
          <w:rFonts w:ascii="Calibri" w:hAnsi="Calibri" w:cs="Arial"/>
          <w:b/>
          <w:color w:val="333333"/>
        </w:rPr>
      </w:pPr>
    </w:p>
    <w:p w:rsidR="00EE24FA" w:rsidRDefault="00EE24FA">
      <w:pPr>
        <w:rPr>
          <w:rFonts w:ascii="Calibri" w:hAnsi="Calibri" w:cs="Arial"/>
          <w:b/>
          <w:color w:val="333333"/>
        </w:rPr>
      </w:pPr>
    </w:p>
    <w:p w:rsidR="00EE24FA" w:rsidRDefault="00EE24FA">
      <w:pPr>
        <w:rPr>
          <w:rFonts w:ascii="Calibri" w:hAnsi="Calibri" w:cs="Arial"/>
          <w:b/>
          <w:color w:val="333333"/>
        </w:rPr>
      </w:pPr>
    </w:p>
    <w:p w:rsidR="00EE24FA" w:rsidRDefault="00EE24FA">
      <w:pPr>
        <w:rPr>
          <w:rFonts w:ascii="Calibri" w:hAnsi="Calibri" w:cs="Arial"/>
          <w:b/>
          <w:color w:val="333333"/>
        </w:rPr>
      </w:pPr>
    </w:p>
    <w:p w:rsidR="00EE24FA" w:rsidRPr="00364C89" w:rsidRDefault="00EE24FA" w:rsidP="00364C89">
      <w:pPr>
        <w:ind w:left="6372" w:firstLine="708"/>
        <w:rPr>
          <w:rFonts w:ascii="Calibri" w:hAnsi="Calibri" w:cs="Arial"/>
          <w:b/>
          <w:color w:val="333333"/>
        </w:rPr>
      </w:pPr>
      <w:r>
        <w:rPr>
          <w:rFonts w:ascii="Calibri" w:hAnsi="Calibri" w:cs="Arial"/>
          <w:b/>
          <w:color w:val="333333"/>
        </w:rPr>
        <w:t>(</w:t>
      </w:r>
      <w:r w:rsidRPr="00EE24FA">
        <w:rPr>
          <w:rFonts w:ascii="Calibri" w:hAnsi="Calibri" w:cs="Arial"/>
          <w:b/>
          <w:color w:val="333333"/>
        </w:rPr>
        <w:t>Sommer)</w:t>
      </w:r>
    </w:p>
    <w:p w:rsidR="0061065B" w:rsidRPr="002D7F81" w:rsidRDefault="00EE24FA">
      <w:pPr>
        <w:rPr>
          <w:rFonts w:ascii="Calibri" w:hAnsi="Calibri" w:cs="Arial"/>
          <w:b/>
          <w:color w:val="333333"/>
          <w:sz w:val="28"/>
          <w:szCs w:val="28"/>
          <w:u w:val="single"/>
        </w:rPr>
      </w:pPr>
      <w:r>
        <w:rPr>
          <w:b/>
          <w:noProof/>
          <w:sz w:val="28"/>
          <w:szCs w:val="28"/>
          <w:u w:val="single"/>
          <w:lang w:eastAsia="de-DE"/>
        </w:rPr>
        <w:lastRenderedPageBreak/>
        <mc:AlternateContent>
          <mc:Choice Requires="wps">
            <w:drawing>
              <wp:anchor distT="0" distB="0" distL="114300" distR="114300" simplePos="0" relativeHeight="251659264" behindDoc="0" locked="0" layoutInCell="1" allowOverlap="1" wp14:anchorId="3B5807D6" wp14:editId="3B315D7B">
                <wp:simplePos x="0" y="0"/>
                <wp:positionH relativeFrom="margin">
                  <wp:posOffset>1937385</wp:posOffset>
                </wp:positionH>
                <wp:positionV relativeFrom="paragraph">
                  <wp:posOffset>300355</wp:posOffset>
                </wp:positionV>
                <wp:extent cx="1457325" cy="1943100"/>
                <wp:effectExtent l="0" t="0" r="28575" b="19050"/>
                <wp:wrapNone/>
                <wp:docPr id="13"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7325" cy="1943100"/>
                        </a:xfrm>
                        <a:prstGeom prst="bevel">
                          <a:avLst>
                            <a:gd name="adj" fmla="val 12500"/>
                          </a:avLst>
                        </a:prstGeom>
                        <a:solidFill>
                          <a:srgbClr val="FFFFFF"/>
                        </a:solidFill>
                        <a:ln w="9525">
                          <a:solidFill>
                            <a:srgbClr val="000000"/>
                          </a:solidFill>
                          <a:miter lim="800000"/>
                          <a:headEnd/>
                          <a:tailEnd/>
                        </a:ln>
                      </wps:spPr>
                      <wps:txbx>
                        <w:txbxContent>
                          <w:p w:rsidR="00694FEE" w:rsidRDefault="00694FEE" w:rsidP="00694FEE">
                            <w:pPr>
                              <w:jc w:val="center"/>
                            </w:pPr>
                            <w:r>
                              <w:rPr>
                                <w:noProof/>
                                <w:lang w:eastAsia="de-DE"/>
                              </w:rPr>
                              <w:drawing>
                                <wp:inline distT="0" distB="0" distL="0" distR="0" wp14:anchorId="63229A0A" wp14:editId="417C6F23">
                                  <wp:extent cx="971550" cy="1409700"/>
                                  <wp:effectExtent l="0" t="0" r="0"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89866" cy="1436276"/>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B5807D6"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AutoShape 3" o:spid="_x0000_s1026" type="#_x0000_t84" style="position:absolute;margin-left:152.55pt;margin-top:23.65pt;width:114.75pt;height:153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">
                <v:textbox>
                  <w:txbxContent>
                    <w:p w:rsidR="00694FEE" w:rsidRDefault="00694FEE" w:rsidP="00694FEE">
                      <w:pPr>
                        <w:jc w:val="center"/>
                      </w:pPr>
                      <w:r>
                        <w:rPr>
                          <w:noProof/>
                          <w:lang w:eastAsia="de-DE"/>
                        </w:rPr>
                        <w:drawing>
                          <wp:inline distT="0" distB="0" distL="0" distR="0" wp14:anchorId="63229A0A" wp14:editId="417C6F23">
                            <wp:extent cx="971550" cy="1409700"/>
                            <wp:effectExtent l="0" t="0" r="0"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89866" cy="1436276"/>
                                    </a:xfrm>
                                    <a:prstGeom prst="rect">
                                      <a:avLst/>
                                    </a:prstGeom>
                                    <a:noFill/>
                                    <a:ln>
                                      <a:noFill/>
                                    </a:ln>
                                  </pic:spPr>
                                </pic:pic>
                              </a:graphicData>
                            </a:graphic>
                          </wp:inline>
                        </w:drawing>
                      </w:r>
                    </w:p>
                  </w:txbxContent>
                </v:textbox>
                <w10:wrap anchorx="margin"/>
              </v:shape>
            </w:pict>
          </mc:Fallback>
        </mc:AlternateContent>
      </w:r>
      <w:r w:rsidR="00F301F1" w:rsidRPr="002D7F81">
        <w:rPr>
          <w:rFonts w:ascii="Calibri" w:hAnsi="Calibri" w:cs="Arial"/>
          <w:b/>
          <w:color w:val="333333"/>
          <w:sz w:val="28"/>
          <w:szCs w:val="28"/>
          <w:u w:val="single"/>
        </w:rPr>
        <w:t>2.</w:t>
      </w:r>
      <w:r w:rsidR="0012271B" w:rsidRPr="002D7F81">
        <w:rPr>
          <w:rFonts w:ascii="Calibri" w:hAnsi="Calibri" w:cs="Arial"/>
          <w:b/>
          <w:color w:val="333333"/>
          <w:sz w:val="28"/>
          <w:szCs w:val="28"/>
          <w:u w:val="single"/>
        </w:rPr>
        <w:t>Internatsleitung</w:t>
      </w:r>
    </w:p>
    <w:p w:rsidR="002D7F81" w:rsidRPr="0061065B" w:rsidRDefault="002D7F81">
      <w:pPr>
        <w:rPr>
          <w:rFonts w:ascii="Arial" w:hAnsi="Arial" w:cs="Arial"/>
          <w:b/>
          <w:color w:val="333333"/>
          <w:sz w:val="24"/>
          <w:szCs w:val="24"/>
          <w:u w:val="single"/>
        </w:rPr>
      </w:pPr>
    </w:p>
    <w:p w:rsidR="0061065B" w:rsidRDefault="0061065B">
      <w:pPr>
        <w:rPr>
          <w:rFonts w:ascii="Arial" w:hAnsi="Arial" w:cs="Arial"/>
          <w:b/>
          <w:color w:val="333333"/>
          <w:sz w:val="20"/>
          <w:szCs w:val="20"/>
          <w:u w:val="single"/>
        </w:rPr>
      </w:pPr>
    </w:p>
    <w:p w:rsidR="002D7F81" w:rsidRDefault="0061065B">
      <w:pPr>
        <w:rPr>
          <w:rFonts w:ascii="Arial" w:hAnsi="Arial" w:cs="Arial"/>
          <w:color w:val="333333"/>
          <w:sz w:val="20"/>
          <w:szCs w:val="20"/>
        </w:rPr>
      </w:pPr>
      <w:r>
        <w:rPr>
          <w:rFonts w:ascii="Arial" w:hAnsi="Arial" w:cs="Arial"/>
          <w:color w:val="333333"/>
          <w:sz w:val="20"/>
          <w:szCs w:val="20"/>
        </w:rPr>
        <w:tab/>
      </w:r>
      <w:r w:rsidR="002D7F81">
        <w:rPr>
          <w:rFonts w:ascii="Arial" w:hAnsi="Arial" w:cs="Arial"/>
          <w:color w:val="333333"/>
          <w:sz w:val="20"/>
          <w:szCs w:val="20"/>
        </w:rPr>
        <w:tab/>
      </w:r>
      <w:r w:rsidR="002D7F81">
        <w:rPr>
          <w:rFonts w:ascii="Arial" w:hAnsi="Arial" w:cs="Arial"/>
          <w:color w:val="333333"/>
          <w:sz w:val="20"/>
          <w:szCs w:val="20"/>
        </w:rPr>
        <w:tab/>
      </w:r>
      <w:r>
        <w:rPr>
          <w:rFonts w:ascii="Arial" w:hAnsi="Arial" w:cs="Arial"/>
          <w:color w:val="333333"/>
          <w:sz w:val="20"/>
          <w:szCs w:val="20"/>
        </w:rPr>
        <w:tab/>
      </w:r>
      <w:r>
        <w:rPr>
          <w:rFonts w:ascii="Arial" w:hAnsi="Arial" w:cs="Arial"/>
          <w:color w:val="333333"/>
          <w:sz w:val="20"/>
          <w:szCs w:val="20"/>
        </w:rPr>
        <w:tab/>
      </w:r>
      <w:r>
        <w:rPr>
          <w:rFonts w:ascii="Arial" w:hAnsi="Arial" w:cs="Arial"/>
          <w:color w:val="333333"/>
          <w:sz w:val="20"/>
          <w:szCs w:val="20"/>
        </w:rPr>
        <w:tab/>
      </w:r>
      <w:r>
        <w:rPr>
          <w:rFonts w:ascii="Arial" w:hAnsi="Arial" w:cs="Arial"/>
          <w:color w:val="333333"/>
          <w:sz w:val="20"/>
          <w:szCs w:val="20"/>
        </w:rPr>
        <w:tab/>
      </w:r>
      <w:r>
        <w:rPr>
          <w:rFonts w:ascii="Arial" w:hAnsi="Arial" w:cs="Arial"/>
          <w:color w:val="333333"/>
          <w:sz w:val="20"/>
          <w:szCs w:val="20"/>
        </w:rPr>
        <w:tab/>
      </w:r>
      <w:r>
        <w:rPr>
          <w:rFonts w:ascii="Arial" w:hAnsi="Arial" w:cs="Arial"/>
          <w:color w:val="333333"/>
          <w:sz w:val="20"/>
          <w:szCs w:val="20"/>
        </w:rPr>
        <w:tab/>
      </w:r>
    </w:p>
    <w:p w:rsidR="002D7F81" w:rsidRDefault="002D7F81">
      <w:pPr>
        <w:rPr>
          <w:rFonts w:ascii="Arial" w:hAnsi="Arial" w:cs="Arial"/>
          <w:color w:val="333333"/>
          <w:sz w:val="20"/>
          <w:szCs w:val="20"/>
        </w:rPr>
      </w:pPr>
    </w:p>
    <w:p w:rsidR="002D7F81" w:rsidRDefault="002D7F81">
      <w:pPr>
        <w:rPr>
          <w:rFonts w:ascii="Arial" w:hAnsi="Arial" w:cs="Arial"/>
          <w:color w:val="333333"/>
          <w:sz w:val="20"/>
          <w:szCs w:val="20"/>
        </w:rPr>
      </w:pPr>
    </w:p>
    <w:p w:rsidR="002D7F81" w:rsidRDefault="002D7F81">
      <w:pPr>
        <w:rPr>
          <w:rFonts w:ascii="Arial" w:hAnsi="Arial" w:cs="Arial"/>
          <w:color w:val="333333"/>
          <w:sz w:val="20"/>
          <w:szCs w:val="20"/>
        </w:rPr>
      </w:pPr>
    </w:p>
    <w:p w:rsidR="002D7F81" w:rsidRDefault="002D7F81">
      <w:pPr>
        <w:rPr>
          <w:rFonts w:ascii="Arial" w:hAnsi="Arial" w:cs="Arial"/>
          <w:color w:val="333333"/>
          <w:sz w:val="20"/>
          <w:szCs w:val="20"/>
        </w:rPr>
      </w:pPr>
    </w:p>
    <w:p w:rsidR="0012271B" w:rsidRDefault="00B916A1">
      <w:pPr>
        <w:rPr>
          <w:rFonts w:ascii="Arial" w:hAnsi="Arial" w:cs="Arial"/>
          <w:color w:val="333333"/>
          <w:sz w:val="28"/>
          <w:szCs w:val="28"/>
        </w:rPr>
      </w:pPr>
      <w:r>
        <w:rPr>
          <w:rFonts w:ascii="Arial" w:hAnsi="Arial" w:cs="Arial"/>
          <w:color w:val="333333"/>
          <w:sz w:val="28"/>
          <w:szCs w:val="28"/>
        </w:rPr>
        <w:t xml:space="preserve">Herr Johannes </w:t>
      </w:r>
      <w:proofErr w:type="spellStart"/>
      <w:r>
        <w:rPr>
          <w:rFonts w:ascii="Arial" w:hAnsi="Arial" w:cs="Arial"/>
          <w:color w:val="333333"/>
          <w:sz w:val="28"/>
          <w:szCs w:val="28"/>
        </w:rPr>
        <w:t>Knörl</w:t>
      </w:r>
      <w:proofErr w:type="spellEnd"/>
      <w:r w:rsidR="0061065B" w:rsidRPr="0061065B">
        <w:rPr>
          <w:rFonts w:ascii="Arial" w:hAnsi="Arial" w:cs="Arial"/>
          <w:color w:val="333333"/>
          <w:sz w:val="28"/>
          <w:szCs w:val="28"/>
        </w:rPr>
        <w:tab/>
      </w:r>
      <w:r w:rsidR="0061065B">
        <w:rPr>
          <w:rFonts w:ascii="Arial" w:hAnsi="Arial" w:cs="Arial"/>
          <w:color w:val="333333"/>
          <w:sz w:val="28"/>
          <w:szCs w:val="28"/>
        </w:rPr>
        <w:tab/>
      </w:r>
      <w:r w:rsidR="0061065B">
        <w:rPr>
          <w:rFonts w:ascii="Arial" w:hAnsi="Arial" w:cs="Arial"/>
          <w:color w:val="333333"/>
          <w:sz w:val="28"/>
          <w:szCs w:val="28"/>
        </w:rPr>
        <w:tab/>
      </w:r>
      <w:r w:rsidR="002D7F81">
        <w:rPr>
          <w:rFonts w:ascii="Arial" w:hAnsi="Arial" w:cs="Arial"/>
          <w:color w:val="333333"/>
          <w:sz w:val="28"/>
          <w:szCs w:val="28"/>
        </w:rPr>
        <w:tab/>
      </w:r>
      <w:r w:rsidR="002D7F81">
        <w:rPr>
          <w:rFonts w:ascii="Arial" w:hAnsi="Arial" w:cs="Arial"/>
          <w:color w:val="333333"/>
          <w:sz w:val="28"/>
          <w:szCs w:val="28"/>
        </w:rPr>
        <w:tab/>
      </w:r>
      <w:r w:rsidR="0061065B" w:rsidRPr="0061065B">
        <w:rPr>
          <w:rFonts w:ascii="Arial" w:hAnsi="Arial" w:cs="Arial"/>
          <w:color w:val="333333"/>
          <w:sz w:val="28"/>
          <w:szCs w:val="28"/>
        </w:rPr>
        <w:t xml:space="preserve">Dipl. Sozialpädagoge </w:t>
      </w:r>
    </w:p>
    <w:p w:rsidR="0061065B" w:rsidRDefault="00085346">
      <w:pPr>
        <w:rPr>
          <w:rFonts w:ascii="Arial" w:hAnsi="Arial" w:cs="Arial"/>
          <w:color w:val="333333"/>
          <w:sz w:val="28"/>
          <w:szCs w:val="28"/>
        </w:rPr>
      </w:pPr>
      <w:r>
        <w:rPr>
          <w:rFonts w:ascii="Arial" w:hAnsi="Arial" w:cs="Arial"/>
          <w:b/>
          <w:noProof/>
          <w:color w:val="333333"/>
          <w:sz w:val="28"/>
          <w:szCs w:val="28"/>
          <w:u w:val="single"/>
          <w:lang w:eastAsia="de-DE"/>
        </w:rPr>
        <w:drawing>
          <wp:anchor distT="0" distB="0" distL="114300" distR="114300" simplePos="0" relativeHeight="251667456" behindDoc="0" locked="0" layoutInCell="1" allowOverlap="1">
            <wp:simplePos x="0" y="0"/>
            <wp:positionH relativeFrom="column">
              <wp:posOffset>2234565</wp:posOffset>
            </wp:positionH>
            <wp:positionV relativeFrom="paragraph">
              <wp:posOffset>294005</wp:posOffset>
            </wp:positionV>
            <wp:extent cx="958850" cy="1441450"/>
            <wp:effectExtent l="19050" t="0" r="0" b="0"/>
            <wp:wrapNone/>
            <wp:docPr id="10" name="Bild 5" descr="C:\Users\Schul_1\Pictures\2012-12-06\Bewerb-4x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chul_1\Pictures\2012-12-06\Bewerb-4x6.JPG"/>
                    <pic:cNvPicPr>
                      <a:picLocks noChangeAspect="1" noChangeArrowheads="1"/>
                    </pic:cNvPicPr>
                  </pic:nvPicPr>
                  <pic:blipFill>
                    <a:blip r:embed="rId14" cstate="print"/>
                    <a:srcRect/>
                    <a:stretch>
                      <a:fillRect/>
                    </a:stretch>
                  </pic:blipFill>
                  <pic:spPr bwMode="auto">
                    <a:xfrm>
                      <a:off x="0" y="0"/>
                      <a:ext cx="958850" cy="1441450"/>
                    </a:xfrm>
                    <a:prstGeom prst="rect">
                      <a:avLst/>
                    </a:prstGeom>
                    <a:noFill/>
                    <a:ln w="9525">
                      <a:noFill/>
                      <a:miter lim="800000"/>
                      <a:headEnd/>
                      <a:tailEnd/>
                    </a:ln>
                  </pic:spPr>
                </pic:pic>
              </a:graphicData>
            </a:graphic>
          </wp:anchor>
        </w:drawing>
      </w:r>
      <w:r w:rsidR="0080711F">
        <w:rPr>
          <w:rFonts w:ascii="Arial" w:hAnsi="Arial" w:cs="Arial"/>
          <w:b/>
          <w:noProof/>
          <w:color w:val="333333"/>
          <w:sz w:val="28"/>
          <w:szCs w:val="28"/>
          <w:u w:val="single"/>
          <w:lang w:eastAsia="de-DE"/>
        </w:rPr>
        <mc:AlternateContent>
          <mc:Choice Requires="wps">
            <w:drawing>
              <wp:anchor distT="0" distB="0" distL="114300" distR="114300" simplePos="0" relativeHeight="251660288" behindDoc="1" locked="0" layoutInCell="1" allowOverlap="1">
                <wp:simplePos x="0" y="0"/>
                <wp:positionH relativeFrom="column">
                  <wp:posOffset>1992630</wp:posOffset>
                </wp:positionH>
                <wp:positionV relativeFrom="paragraph">
                  <wp:posOffset>109220</wp:posOffset>
                </wp:positionV>
                <wp:extent cx="1466850" cy="1845310"/>
                <wp:effectExtent l="6350" t="7620" r="12700" b="13970"/>
                <wp:wrapNone/>
                <wp:docPr id="12"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6850" cy="1845310"/>
                        </a:xfrm>
                        <a:prstGeom prst="bevel">
                          <a:avLst>
                            <a:gd name="adj" fmla="val 125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84602F" id="AutoShape 4" o:spid="_x0000_s1026" type="#_x0000_t84" style="position:absolute;margin-left:156.9pt;margin-top:8.6pt;width:115.5pt;height:145.3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"/>
            </w:pict>
          </mc:Fallback>
        </mc:AlternateContent>
      </w:r>
    </w:p>
    <w:p w:rsidR="002D7F81" w:rsidRDefault="002D7F81" w:rsidP="002D7F81">
      <w:pPr>
        <w:rPr>
          <w:rFonts w:ascii="Arial" w:hAnsi="Arial" w:cs="Arial"/>
          <w:color w:val="333333"/>
          <w:sz w:val="28"/>
          <w:szCs w:val="28"/>
        </w:rPr>
      </w:pPr>
    </w:p>
    <w:p w:rsidR="002D7F81" w:rsidRDefault="002D7F81" w:rsidP="002D7F81">
      <w:pPr>
        <w:rPr>
          <w:rFonts w:ascii="Arial" w:hAnsi="Arial" w:cs="Arial"/>
          <w:color w:val="333333"/>
          <w:sz w:val="28"/>
          <w:szCs w:val="28"/>
        </w:rPr>
      </w:pPr>
    </w:p>
    <w:p w:rsidR="002D7F81" w:rsidRDefault="002D7F81" w:rsidP="002D7F81">
      <w:pPr>
        <w:rPr>
          <w:rFonts w:ascii="Arial" w:hAnsi="Arial" w:cs="Arial"/>
          <w:color w:val="333333"/>
          <w:sz w:val="28"/>
          <w:szCs w:val="28"/>
        </w:rPr>
      </w:pPr>
    </w:p>
    <w:p w:rsidR="002D7F81" w:rsidRDefault="002D7F81" w:rsidP="002D7F81">
      <w:pPr>
        <w:rPr>
          <w:rFonts w:ascii="Arial" w:hAnsi="Arial" w:cs="Arial"/>
          <w:color w:val="333333"/>
          <w:sz w:val="28"/>
          <w:szCs w:val="28"/>
        </w:rPr>
      </w:pPr>
    </w:p>
    <w:p w:rsidR="002D7F81" w:rsidRDefault="002D7F81" w:rsidP="002D7F81">
      <w:pPr>
        <w:rPr>
          <w:rFonts w:ascii="Arial" w:hAnsi="Arial" w:cs="Arial"/>
          <w:color w:val="333333"/>
          <w:sz w:val="28"/>
          <w:szCs w:val="28"/>
        </w:rPr>
      </w:pPr>
    </w:p>
    <w:p w:rsidR="002D7F81" w:rsidRDefault="002D7F81" w:rsidP="002D7F81">
      <w:pPr>
        <w:rPr>
          <w:rFonts w:ascii="Arial" w:hAnsi="Arial" w:cs="Arial"/>
          <w:color w:val="333333"/>
          <w:sz w:val="28"/>
          <w:szCs w:val="28"/>
        </w:rPr>
      </w:pPr>
    </w:p>
    <w:p w:rsidR="0061065B" w:rsidRPr="006F3E66" w:rsidRDefault="0061065B" w:rsidP="006F3E66">
      <w:pPr>
        <w:rPr>
          <w:rFonts w:ascii="Arial" w:hAnsi="Arial" w:cs="Arial"/>
          <w:color w:val="333333"/>
          <w:sz w:val="28"/>
          <w:szCs w:val="28"/>
        </w:rPr>
      </w:pPr>
      <w:r w:rsidRPr="006F3E66">
        <w:rPr>
          <w:rFonts w:ascii="Arial" w:hAnsi="Arial" w:cs="Arial"/>
          <w:color w:val="333333"/>
          <w:sz w:val="28"/>
          <w:szCs w:val="28"/>
        </w:rPr>
        <w:t xml:space="preserve">Herr Kai </w:t>
      </w:r>
      <w:proofErr w:type="spellStart"/>
      <w:r w:rsidRPr="006F3E66">
        <w:rPr>
          <w:rFonts w:ascii="Arial" w:hAnsi="Arial" w:cs="Arial"/>
          <w:color w:val="333333"/>
          <w:sz w:val="28"/>
          <w:szCs w:val="28"/>
        </w:rPr>
        <w:t>Gollasch</w:t>
      </w:r>
      <w:proofErr w:type="spellEnd"/>
      <w:r w:rsidR="006F3E66" w:rsidRPr="006F3E66">
        <w:rPr>
          <w:rFonts w:ascii="Arial" w:hAnsi="Arial" w:cs="Arial"/>
          <w:color w:val="333333"/>
          <w:sz w:val="28"/>
          <w:szCs w:val="28"/>
        </w:rPr>
        <w:tab/>
      </w:r>
      <w:r w:rsidR="006F3E66" w:rsidRPr="006F3E66">
        <w:rPr>
          <w:rFonts w:ascii="Arial" w:hAnsi="Arial" w:cs="Arial"/>
          <w:color w:val="333333"/>
          <w:sz w:val="28"/>
          <w:szCs w:val="28"/>
        </w:rPr>
        <w:tab/>
      </w:r>
      <w:r w:rsidR="006F3E66" w:rsidRPr="006F3E66">
        <w:rPr>
          <w:rFonts w:ascii="Arial" w:hAnsi="Arial" w:cs="Arial"/>
          <w:color w:val="333333"/>
          <w:sz w:val="28"/>
          <w:szCs w:val="28"/>
        </w:rPr>
        <w:tab/>
      </w:r>
      <w:r w:rsidR="006F3E66" w:rsidRPr="006F3E66">
        <w:rPr>
          <w:rFonts w:ascii="Arial" w:hAnsi="Arial" w:cs="Arial"/>
          <w:color w:val="333333"/>
          <w:sz w:val="28"/>
          <w:szCs w:val="28"/>
        </w:rPr>
        <w:tab/>
      </w:r>
      <w:r w:rsidR="006F3E66" w:rsidRPr="006F3E66">
        <w:rPr>
          <w:rFonts w:ascii="Arial" w:hAnsi="Arial" w:cs="Arial"/>
          <w:color w:val="333333"/>
          <w:sz w:val="28"/>
          <w:szCs w:val="28"/>
        </w:rPr>
        <w:tab/>
        <w:t>Heilerzieher</w:t>
      </w:r>
    </w:p>
    <w:p w:rsidR="006F3E66" w:rsidRDefault="00085346" w:rsidP="006F3E66">
      <w:pPr>
        <w:rPr>
          <w:rFonts w:ascii="Arial" w:hAnsi="Arial" w:cs="Arial"/>
          <w:color w:val="333333"/>
          <w:sz w:val="28"/>
          <w:szCs w:val="28"/>
        </w:rPr>
      </w:pPr>
      <w:r>
        <w:rPr>
          <w:rFonts w:ascii="Arial" w:hAnsi="Arial" w:cs="Arial"/>
          <w:b/>
          <w:noProof/>
          <w:color w:val="333333"/>
          <w:sz w:val="28"/>
          <w:szCs w:val="28"/>
          <w:u w:val="single"/>
          <w:lang w:eastAsia="de-DE"/>
        </w:rPr>
        <w:drawing>
          <wp:anchor distT="0" distB="0" distL="114300" distR="114300" simplePos="0" relativeHeight="251663360" behindDoc="0" locked="0" layoutInCell="1" allowOverlap="1">
            <wp:simplePos x="0" y="0"/>
            <wp:positionH relativeFrom="column">
              <wp:posOffset>2170430</wp:posOffset>
            </wp:positionH>
            <wp:positionV relativeFrom="paragraph">
              <wp:posOffset>257175</wp:posOffset>
            </wp:positionV>
            <wp:extent cx="1097280" cy="1381760"/>
            <wp:effectExtent l="19050" t="0" r="7620" b="0"/>
            <wp:wrapNone/>
            <wp:docPr id="2" name="Bild 1" descr="F:\DSCF11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SCF1163.JPG"/>
                    <pic:cNvPicPr>
                      <a:picLocks noChangeAspect="1" noChangeArrowheads="1"/>
                    </pic:cNvPicPr>
                  </pic:nvPicPr>
                  <pic:blipFill>
                    <a:blip r:embed="rId15" cstate="print"/>
                    <a:srcRect/>
                    <a:stretch>
                      <a:fillRect/>
                    </a:stretch>
                  </pic:blipFill>
                  <pic:spPr bwMode="auto">
                    <a:xfrm>
                      <a:off x="0" y="0"/>
                      <a:ext cx="1097280" cy="1381760"/>
                    </a:xfrm>
                    <a:prstGeom prst="rect">
                      <a:avLst/>
                    </a:prstGeom>
                    <a:noFill/>
                    <a:ln w="9525">
                      <a:noFill/>
                      <a:miter lim="800000"/>
                      <a:headEnd/>
                      <a:tailEnd/>
                    </a:ln>
                  </pic:spPr>
                </pic:pic>
              </a:graphicData>
            </a:graphic>
          </wp:anchor>
        </w:drawing>
      </w:r>
      <w:r w:rsidR="0080711F">
        <w:rPr>
          <w:rFonts w:ascii="Arial" w:hAnsi="Arial" w:cs="Arial"/>
          <w:b/>
          <w:noProof/>
          <w:color w:val="333333"/>
          <w:sz w:val="28"/>
          <w:szCs w:val="28"/>
          <w:u w:val="single"/>
          <w:lang w:eastAsia="de-DE"/>
        </w:rPr>
        <mc:AlternateContent>
          <mc:Choice Requires="wps">
            <w:drawing>
              <wp:anchor distT="0" distB="0" distL="114300" distR="114300" simplePos="0" relativeHeight="251661312" behindDoc="1" locked="0" layoutInCell="1" allowOverlap="1">
                <wp:simplePos x="0" y="0"/>
                <wp:positionH relativeFrom="column">
                  <wp:posOffset>1992630</wp:posOffset>
                </wp:positionH>
                <wp:positionV relativeFrom="paragraph">
                  <wp:posOffset>40640</wp:posOffset>
                </wp:positionV>
                <wp:extent cx="1466850" cy="1845310"/>
                <wp:effectExtent l="6350" t="6985" r="12700" b="5080"/>
                <wp:wrapNone/>
                <wp:docPr id="11"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6850" cy="1845310"/>
                        </a:xfrm>
                        <a:prstGeom prst="bevel">
                          <a:avLst>
                            <a:gd name="adj" fmla="val 125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5FB906" id="AutoShape 5" o:spid="_x0000_s1026" type="#_x0000_t84" style="position:absolute;margin-left:156.9pt;margin-top:3.2pt;width:115.5pt;height:145.3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"/>
            </w:pict>
          </mc:Fallback>
        </mc:AlternateContent>
      </w:r>
    </w:p>
    <w:p w:rsidR="006F3E66" w:rsidRDefault="006F3E66" w:rsidP="006F3E66">
      <w:pPr>
        <w:rPr>
          <w:rFonts w:ascii="Arial" w:hAnsi="Arial" w:cs="Arial"/>
          <w:color w:val="333333"/>
          <w:sz w:val="28"/>
          <w:szCs w:val="28"/>
        </w:rPr>
      </w:pPr>
    </w:p>
    <w:p w:rsidR="006F3E66" w:rsidRDefault="006F3E66" w:rsidP="006F3E66">
      <w:pPr>
        <w:rPr>
          <w:rFonts w:ascii="Arial" w:hAnsi="Arial" w:cs="Arial"/>
          <w:color w:val="333333"/>
          <w:sz w:val="28"/>
          <w:szCs w:val="28"/>
        </w:rPr>
      </w:pPr>
    </w:p>
    <w:p w:rsidR="006F3E66" w:rsidRDefault="006F3E66" w:rsidP="006F3E66">
      <w:pPr>
        <w:rPr>
          <w:rFonts w:ascii="Arial" w:hAnsi="Arial" w:cs="Arial"/>
          <w:color w:val="333333"/>
          <w:sz w:val="28"/>
          <w:szCs w:val="28"/>
        </w:rPr>
      </w:pPr>
    </w:p>
    <w:p w:rsidR="006F3E66" w:rsidRDefault="006F3E66" w:rsidP="006F3E66">
      <w:pPr>
        <w:rPr>
          <w:rFonts w:ascii="Arial" w:hAnsi="Arial" w:cs="Arial"/>
          <w:color w:val="333333"/>
          <w:sz w:val="28"/>
          <w:szCs w:val="28"/>
        </w:rPr>
      </w:pPr>
    </w:p>
    <w:p w:rsidR="006F3E66" w:rsidRDefault="006F3E66" w:rsidP="006F3E66">
      <w:pPr>
        <w:rPr>
          <w:rFonts w:ascii="Arial" w:hAnsi="Arial" w:cs="Arial"/>
          <w:color w:val="333333"/>
          <w:sz w:val="28"/>
          <w:szCs w:val="28"/>
        </w:rPr>
      </w:pPr>
    </w:p>
    <w:p w:rsidR="0061065B" w:rsidRPr="006F3E66" w:rsidRDefault="006F3E66" w:rsidP="006F3E66">
      <w:pPr>
        <w:rPr>
          <w:rFonts w:ascii="Arial" w:hAnsi="Arial" w:cs="Arial"/>
          <w:color w:val="333333"/>
          <w:sz w:val="28"/>
          <w:szCs w:val="28"/>
        </w:rPr>
      </w:pPr>
      <w:r>
        <w:rPr>
          <w:rFonts w:ascii="Arial" w:hAnsi="Arial" w:cs="Arial"/>
          <w:color w:val="333333"/>
          <w:sz w:val="28"/>
          <w:szCs w:val="28"/>
        </w:rPr>
        <w:t xml:space="preserve">Frau Kristina </w:t>
      </w:r>
      <w:proofErr w:type="spellStart"/>
      <w:r>
        <w:rPr>
          <w:rFonts w:ascii="Arial" w:hAnsi="Arial" w:cs="Arial"/>
          <w:color w:val="333333"/>
          <w:sz w:val="28"/>
          <w:szCs w:val="28"/>
        </w:rPr>
        <w:t>Knörl</w:t>
      </w:r>
      <w:proofErr w:type="spellEnd"/>
      <w:r w:rsidR="0061065B">
        <w:rPr>
          <w:rFonts w:ascii="Arial" w:hAnsi="Arial" w:cs="Arial"/>
          <w:color w:val="333333"/>
          <w:sz w:val="28"/>
          <w:szCs w:val="28"/>
        </w:rPr>
        <w:tab/>
      </w:r>
      <w:r w:rsidR="0061065B">
        <w:rPr>
          <w:rFonts w:ascii="Arial" w:hAnsi="Arial" w:cs="Arial"/>
          <w:color w:val="333333"/>
          <w:sz w:val="28"/>
          <w:szCs w:val="28"/>
        </w:rPr>
        <w:tab/>
      </w:r>
      <w:r>
        <w:rPr>
          <w:rFonts w:ascii="Arial" w:hAnsi="Arial" w:cs="Arial"/>
          <w:color w:val="333333"/>
          <w:sz w:val="28"/>
          <w:szCs w:val="28"/>
        </w:rPr>
        <w:tab/>
      </w:r>
      <w:r>
        <w:rPr>
          <w:rFonts w:ascii="Arial" w:hAnsi="Arial" w:cs="Arial"/>
          <w:color w:val="333333"/>
          <w:sz w:val="28"/>
          <w:szCs w:val="28"/>
        </w:rPr>
        <w:tab/>
      </w:r>
      <w:r>
        <w:rPr>
          <w:rFonts w:ascii="Arial" w:hAnsi="Arial" w:cs="Arial"/>
          <w:color w:val="333333"/>
          <w:sz w:val="28"/>
          <w:szCs w:val="28"/>
        </w:rPr>
        <w:tab/>
      </w:r>
      <w:proofErr w:type="spellStart"/>
      <w:r w:rsidR="0061065B">
        <w:rPr>
          <w:rFonts w:ascii="Arial" w:hAnsi="Arial" w:cs="Arial"/>
          <w:color w:val="333333"/>
          <w:sz w:val="28"/>
          <w:szCs w:val="28"/>
        </w:rPr>
        <w:t>Dipl.Sozialpädagogin</w:t>
      </w:r>
      <w:proofErr w:type="spellEnd"/>
    </w:p>
    <w:p w:rsidR="001744EC" w:rsidRDefault="001744EC" w:rsidP="00F301F1">
      <w:pPr>
        <w:rPr>
          <w:rFonts w:ascii="Arial" w:hAnsi="Arial" w:cs="Arial"/>
          <w:b/>
          <w:color w:val="333333"/>
          <w:sz w:val="28"/>
          <w:szCs w:val="28"/>
          <w:u w:val="single"/>
        </w:rPr>
      </w:pPr>
    </w:p>
    <w:p w:rsidR="00D4035B" w:rsidRDefault="00D4035B" w:rsidP="00F301F1">
      <w:pPr>
        <w:rPr>
          <w:rFonts w:ascii="Arial" w:hAnsi="Arial" w:cs="Arial"/>
          <w:b/>
          <w:color w:val="333333"/>
          <w:sz w:val="28"/>
          <w:szCs w:val="28"/>
          <w:u w:val="single"/>
        </w:rPr>
      </w:pPr>
    </w:p>
    <w:p w:rsidR="00F301F1" w:rsidRDefault="002A66F5" w:rsidP="00F301F1">
      <w:pPr>
        <w:rPr>
          <w:rFonts w:ascii="Arial" w:hAnsi="Arial" w:cs="Arial"/>
          <w:b/>
          <w:color w:val="333333"/>
          <w:sz w:val="28"/>
          <w:szCs w:val="28"/>
          <w:u w:val="single"/>
        </w:rPr>
      </w:pPr>
      <w:r>
        <w:rPr>
          <w:rFonts w:ascii="Arial" w:hAnsi="Arial" w:cs="Arial"/>
          <w:b/>
          <w:color w:val="333333"/>
          <w:sz w:val="28"/>
          <w:szCs w:val="28"/>
          <w:u w:val="single"/>
        </w:rPr>
        <w:lastRenderedPageBreak/>
        <w:t>3.</w:t>
      </w:r>
      <w:r w:rsidR="00F301F1" w:rsidRPr="00F301F1">
        <w:rPr>
          <w:rFonts w:ascii="Arial" w:hAnsi="Arial" w:cs="Arial"/>
          <w:b/>
          <w:color w:val="333333"/>
          <w:sz w:val="28"/>
          <w:szCs w:val="28"/>
          <w:u w:val="single"/>
        </w:rPr>
        <w:t xml:space="preserve">Wer ist im Internat </w:t>
      </w:r>
      <w:proofErr w:type="gramStart"/>
      <w:r w:rsidR="00F301F1" w:rsidRPr="00F301F1">
        <w:rPr>
          <w:rFonts w:ascii="Arial" w:hAnsi="Arial" w:cs="Arial"/>
          <w:b/>
          <w:color w:val="333333"/>
          <w:sz w:val="28"/>
          <w:szCs w:val="28"/>
          <w:u w:val="single"/>
        </w:rPr>
        <w:t>untergebracht ?</w:t>
      </w:r>
      <w:proofErr w:type="gramEnd"/>
    </w:p>
    <w:p w:rsidR="00F301F1" w:rsidRDefault="00F301F1" w:rsidP="00F301F1">
      <w:pPr>
        <w:rPr>
          <w:rFonts w:ascii="Arial" w:hAnsi="Arial" w:cs="Arial"/>
          <w:color w:val="333333"/>
          <w:sz w:val="28"/>
          <w:szCs w:val="28"/>
        </w:rPr>
      </w:pPr>
      <w:r>
        <w:rPr>
          <w:rFonts w:ascii="Arial" w:hAnsi="Arial" w:cs="Arial"/>
          <w:color w:val="333333"/>
          <w:sz w:val="28"/>
          <w:szCs w:val="28"/>
        </w:rPr>
        <w:t>Im Internat sind in jedem Block zwischen 65 und 100 Auszubildende aus verschiedenen Fachrichtungen und aus unterschiedlichen Gegenden Bayerns/Deutschlands untergebracht.</w:t>
      </w:r>
    </w:p>
    <w:p w:rsidR="00F301F1" w:rsidRPr="00F301F1" w:rsidRDefault="00B916A1" w:rsidP="00F301F1">
      <w:pPr>
        <w:pStyle w:val="StandardWeb"/>
        <w:spacing w:before="201" w:beforeAutospacing="0" w:after="201" w:afterAutospacing="0" w:line="336" w:lineRule="atLeast"/>
        <w:rPr>
          <w:rFonts w:ascii="Arial" w:hAnsi="Arial" w:cs="Arial"/>
          <w:color w:val="333333"/>
          <w:sz w:val="28"/>
          <w:szCs w:val="28"/>
        </w:rPr>
      </w:pPr>
      <w:r>
        <w:rPr>
          <w:rFonts w:ascii="Arial" w:hAnsi="Arial" w:cs="Arial"/>
          <w:b/>
          <w:bCs/>
          <w:noProof/>
          <w:color w:val="000000"/>
          <w:sz w:val="20"/>
          <w:szCs w:val="20"/>
        </w:rPr>
        <mc:AlternateContent>
          <mc:Choice Requires="wps">
            <w:drawing>
              <wp:anchor distT="0" distB="0" distL="114300" distR="114300" simplePos="0" relativeHeight="251662336" behindDoc="1" locked="0" layoutInCell="1" allowOverlap="1" wp14:anchorId="1EC1F0E9" wp14:editId="1143E068">
                <wp:simplePos x="0" y="0"/>
                <wp:positionH relativeFrom="column">
                  <wp:posOffset>-90170</wp:posOffset>
                </wp:positionH>
                <wp:positionV relativeFrom="paragraph">
                  <wp:posOffset>360046</wp:posOffset>
                </wp:positionV>
                <wp:extent cx="5773420" cy="1028700"/>
                <wp:effectExtent l="0" t="0" r="17780" b="19050"/>
                <wp:wrapNone/>
                <wp:docPr id="5"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3420" cy="10287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07A752" id="Rectangle 6" o:spid="_x0000_s1026" style="position:absolute;margin-left:-7.1pt;margin-top:28.35pt;width:454.6pt;height:81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"/>
            </w:pict>
          </mc:Fallback>
        </mc:AlternateContent>
      </w:r>
      <w:r w:rsidR="00F301F1">
        <w:rPr>
          <w:rFonts w:ascii="Arial" w:hAnsi="Arial" w:cs="Arial"/>
          <w:color w:val="333333"/>
          <w:sz w:val="28"/>
          <w:szCs w:val="28"/>
        </w:rPr>
        <w:t xml:space="preserve"> </w:t>
      </w:r>
      <w:r w:rsidR="00F301F1" w:rsidRPr="00F301F1">
        <w:rPr>
          <w:rStyle w:val="Fett"/>
          <w:rFonts w:ascii="Arial" w:hAnsi="Arial" w:cs="Arial"/>
          <w:color w:val="000000"/>
          <w:sz w:val="28"/>
          <w:szCs w:val="28"/>
          <w:u w:val="single"/>
        </w:rPr>
        <w:t>Ausbildungsberufe:</w:t>
      </w:r>
    </w:p>
    <w:p w:rsidR="00F301F1" w:rsidRDefault="00F301F1" w:rsidP="00F301F1">
      <w:pPr>
        <w:pStyle w:val="StandardWeb"/>
        <w:spacing w:before="201" w:beforeAutospacing="0" w:after="201" w:afterAutospacing="0" w:line="336" w:lineRule="atLeast"/>
        <w:rPr>
          <w:rFonts w:ascii="Arial" w:hAnsi="Arial" w:cs="Arial"/>
          <w:color w:val="333333"/>
          <w:sz w:val="20"/>
          <w:szCs w:val="20"/>
        </w:rPr>
      </w:pPr>
      <w:r>
        <w:rPr>
          <w:rStyle w:val="Fett"/>
          <w:rFonts w:ascii="Arial" w:hAnsi="Arial" w:cs="Arial"/>
          <w:color w:val="000000"/>
          <w:sz w:val="20"/>
          <w:szCs w:val="20"/>
        </w:rPr>
        <w:t>Gießereimechaniker</w:t>
      </w:r>
      <w:r>
        <w:rPr>
          <w:rStyle w:val="apple-converted-space"/>
          <w:rFonts w:ascii="Arial" w:hAnsi="Arial" w:cs="Arial"/>
          <w:color w:val="333333"/>
          <w:sz w:val="20"/>
          <w:szCs w:val="20"/>
        </w:rPr>
        <w:t> </w:t>
      </w:r>
      <w:r>
        <w:rPr>
          <w:rFonts w:ascii="Arial" w:hAnsi="Arial" w:cs="Arial"/>
          <w:color w:val="333333"/>
          <w:sz w:val="20"/>
          <w:szCs w:val="20"/>
        </w:rPr>
        <w:t>– aus Bayern, Hansestadt Hamburg, Niedersachsen, Saarland, Berlin</w:t>
      </w:r>
      <w:r>
        <w:rPr>
          <w:rFonts w:ascii="Arial" w:hAnsi="Arial" w:cs="Arial"/>
          <w:color w:val="333333"/>
          <w:sz w:val="20"/>
          <w:szCs w:val="20"/>
        </w:rPr>
        <w:br/>
      </w:r>
      <w:r>
        <w:rPr>
          <w:rStyle w:val="Fett"/>
          <w:rFonts w:ascii="Arial" w:hAnsi="Arial" w:cs="Arial"/>
          <w:color w:val="000000"/>
          <w:sz w:val="20"/>
          <w:szCs w:val="20"/>
        </w:rPr>
        <w:t>Metall- &amp; Glockengießer</w:t>
      </w:r>
      <w:r>
        <w:rPr>
          <w:rStyle w:val="apple-converted-space"/>
          <w:rFonts w:ascii="Arial" w:hAnsi="Arial" w:cs="Arial"/>
          <w:color w:val="333333"/>
          <w:sz w:val="20"/>
          <w:szCs w:val="20"/>
        </w:rPr>
        <w:t> </w:t>
      </w:r>
      <w:r>
        <w:rPr>
          <w:rFonts w:ascii="Arial" w:hAnsi="Arial" w:cs="Arial"/>
          <w:color w:val="333333"/>
          <w:sz w:val="20"/>
          <w:szCs w:val="20"/>
        </w:rPr>
        <w:t>– aus Deutschland</w:t>
      </w:r>
      <w:r>
        <w:rPr>
          <w:rFonts w:ascii="Arial" w:hAnsi="Arial" w:cs="Arial"/>
          <w:color w:val="333333"/>
          <w:sz w:val="20"/>
          <w:szCs w:val="20"/>
        </w:rPr>
        <w:br/>
      </w:r>
      <w:r>
        <w:rPr>
          <w:rStyle w:val="Fett"/>
          <w:rFonts w:ascii="Arial" w:hAnsi="Arial" w:cs="Arial"/>
          <w:color w:val="000000"/>
          <w:sz w:val="20"/>
          <w:szCs w:val="20"/>
        </w:rPr>
        <w:t>Zerspanungsmechaniker</w:t>
      </w:r>
      <w:r>
        <w:rPr>
          <w:rStyle w:val="apple-converted-space"/>
          <w:rFonts w:ascii="Arial" w:hAnsi="Arial" w:cs="Arial"/>
          <w:color w:val="333333"/>
          <w:sz w:val="20"/>
          <w:szCs w:val="20"/>
        </w:rPr>
        <w:t> </w:t>
      </w:r>
      <w:r>
        <w:rPr>
          <w:rFonts w:ascii="Arial" w:hAnsi="Arial" w:cs="Arial"/>
          <w:color w:val="333333"/>
          <w:sz w:val="20"/>
          <w:szCs w:val="20"/>
        </w:rPr>
        <w:t>– aus Oberfranken</w:t>
      </w:r>
      <w:r>
        <w:rPr>
          <w:rFonts w:ascii="Arial" w:hAnsi="Arial" w:cs="Arial"/>
          <w:color w:val="333333"/>
          <w:sz w:val="20"/>
          <w:szCs w:val="20"/>
        </w:rPr>
        <w:br/>
      </w:r>
      <w:r>
        <w:rPr>
          <w:rStyle w:val="Fett"/>
          <w:rFonts w:ascii="Arial" w:hAnsi="Arial" w:cs="Arial"/>
          <w:color w:val="000000"/>
          <w:sz w:val="20"/>
          <w:szCs w:val="20"/>
        </w:rPr>
        <w:t>Industriemechaniker</w:t>
      </w:r>
      <w:r>
        <w:rPr>
          <w:rStyle w:val="apple-converted-space"/>
          <w:rFonts w:ascii="Arial" w:hAnsi="Arial" w:cs="Arial"/>
          <w:color w:val="333333"/>
          <w:sz w:val="20"/>
          <w:szCs w:val="20"/>
        </w:rPr>
        <w:t> </w:t>
      </w:r>
      <w:r>
        <w:rPr>
          <w:rFonts w:ascii="Arial" w:hAnsi="Arial" w:cs="Arial"/>
          <w:color w:val="333333"/>
          <w:sz w:val="20"/>
          <w:szCs w:val="20"/>
        </w:rPr>
        <w:t>– Landkreis Bayreuth</w:t>
      </w:r>
      <w:r>
        <w:rPr>
          <w:rFonts w:ascii="Arial" w:hAnsi="Arial" w:cs="Arial"/>
          <w:color w:val="333333"/>
          <w:sz w:val="20"/>
          <w:szCs w:val="20"/>
        </w:rPr>
        <w:br/>
      </w:r>
      <w:r>
        <w:rPr>
          <w:rStyle w:val="Fett"/>
          <w:rFonts w:ascii="Arial" w:hAnsi="Arial" w:cs="Arial"/>
          <w:color w:val="000000"/>
          <w:sz w:val="20"/>
          <w:szCs w:val="20"/>
        </w:rPr>
        <w:t>Köche, Restaurantfachleute, Hotelfachleute, Fachkräfte im Gastgewerbe</w:t>
      </w:r>
      <w:r>
        <w:rPr>
          <w:rStyle w:val="apple-converted-space"/>
          <w:rFonts w:ascii="Arial" w:hAnsi="Arial" w:cs="Arial"/>
          <w:color w:val="333333"/>
          <w:sz w:val="20"/>
          <w:szCs w:val="20"/>
        </w:rPr>
        <w:t> </w:t>
      </w:r>
      <w:r>
        <w:rPr>
          <w:rFonts w:ascii="Arial" w:hAnsi="Arial" w:cs="Arial"/>
          <w:color w:val="333333"/>
          <w:sz w:val="20"/>
          <w:szCs w:val="20"/>
        </w:rPr>
        <w:t>-</w:t>
      </w:r>
      <w:r>
        <w:rPr>
          <w:rStyle w:val="apple-converted-space"/>
          <w:rFonts w:ascii="Arial" w:hAnsi="Arial" w:cs="Arial"/>
          <w:b/>
          <w:bCs/>
          <w:color w:val="000000"/>
          <w:sz w:val="20"/>
          <w:szCs w:val="20"/>
        </w:rPr>
        <w:t> </w:t>
      </w:r>
      <w:r>
        <w:rPr>
          <w:rFonts w:ascii="Arial" w:hAnsi="Arial" w:cs="Arial"/>
          <w:color w:val="333333"/>
          <w:sz w:val="20"/>
          <w:szCs w:val="20"/>
        </w:rPr>
        <w:t>(versch. Landkreise Oberfrankens)</w:t>
      </w:r>
    </w:p>
    <w:p w:rsidR="004D3AEC" w:rsidRDefault="00F301F1" w:rsidP="00F301F1">
      <w:pPr>
        <w:rPr>
          <w:rFonts w:ascii="Arial" w:hAnsi="Arial" w:cs="Arial"/>
          <w:color w:val="333333"/>
          <w:sz w:val="28"/>
          <w:szCs w:val="28"/>
        </w:rPr>
      </w:pPr>
      <w:r>
        <w:rPr>
          <w:rFonts w:ascii="Arial" w:hAnsi="Arial" w:cs="Arial"/>
          <w:color w:val="333333"/>
          <w:sz w:val="28"/>
          <w:szCs w:val="28"/>
        </w:rPr>
        <w:br/>
        <w:t>Anspruch auf ein</w:t>
      </w:r>
      <w:r w:rsidR="002A66F5">
        <w:rPr>
          <w:rFonts w:ascii="Arial" w:hAnsi="Arial" w:cs="Arial"/>
          <w:color w:val="333333"/>
          <w:sz w:val="28"/>
          <w:szCs w:val="28"/>
        </w:rPr>
        <w:t>en</w:t>
      </w:r>
      <w:r>
        <w:rPr>
          <w:rFonts w:ascii="Arial" w:hAnsi="Arial" w:cs="Arial"/>
          <w:color w:val="333333"/>
          <w:sz w:val="28"/>
          <w:szCs w:val="28"/>
        </w:rPr>
        <w:t xml:space="preserve"> Internatsplatz hat, wer mindestens 90 Minuten für den einfachen Schulweg mit öffentlichen Verkehrsmitteln zur Berufsschule braucht.</w:t>
      </w:r>
    </w:p>
    <w:p w:rsidR="00E33C4D" w:rsidRDefault="00E33C4D" w:rsidP="00F301F1">
      <w:pPr>
        <w:rPr>
          <w:rFonts w:ascii="Arial" w:hAnsi="Arial" w:cs="Arial"/>
          <w:b/>
          <w:color w:val="333333"/>
          <w:sz w:val="28"/>
          <w:szCs w:val="28"/>
          <w:u w:val="single"/>
        </w:rPr>
      </w:pPr>
    </w:p>
    <w:p w:rsidR="004B6E19" w:rsidRDefault="00453918" w:rsidP="00F301F1">
      <w:pPr>
        <w:rPr>
          <w:rFonts w:ascii="Arial" w:hAnsi="Arial" w:cs="Arial"/>
          <w:b/>
          <w:color w:val="333333"/>
          <w:sz w:val="28"/>
          <w:szCs w:val="28"/>
          <w:u w:val="single"/>
        </w:rPr>
      </w:pPr>
      <w:r>
        <w:rPr>
          <w:rFonts w:ascii="Arial" w:hAnsi="Arial" w:cs="Arial"/>
          <w:b/>
          <w:color w:val="333333"/>
          <w:sz w:val="28"/>
          <w:szCs w:val="28"/>
          <w:u w:val="single"/>
        </w:rPr>
        <w:t>4. Kosten</w:t>
      </w:r>
    </w:p>
    <w:p w:rsidR="004D3AEC" w:rsidRDefault="000619C5" w:rsidP="00F301F1">
      <w:pPr>
        <w:rPr>
          <w:rFonts w:ascii="Arial" w:hAnsi="Arial" w:cs="Arial"/>
          <w:color w:val="333333"/>
          <w:sz w:val="28"/>
          <w:szCs w:val="28"/>
        </w:rPr>
      </w:pPr>
      <w:r>
        <w:rPr>
          <w:rFonts w:ascii="Arial" w:hAnsi="Arial" w:cs="Arial"/>
          <w:color w:val="333333"/>
          <w:sz w:val="28"/>
          <w:szCs w:val="28"/>
        </w:rPr>
        <w:t>Die Unterbringung im Internat wird für Schüler aus Bayern vom Bundesland Bayern sowie vom Landkreis bezuschusst</w:t>
      </w:r>
      <w:r w:rsidR="002A66F5">
        <w:rPr>
          <w:rFonts w:ascii="Arial" w:hAnsi="Arial" w:cs="Arial"/>
          <w:color w:val="333333"/>
          <w:sz w:val="28"/>
          <w:szCs w:val="28"/>
        </w:rPr>
        <w:t xml:space="preserve">. Sie müssen lediglich einen Eigenanteil von </w:t>
      </w:r>
      <w:r w:rsidR="002A66F5" w:rsidRPr="002A66F5">
        <w:rPr>
          <w:rFonts w:ascii="Arial" w:hAnsi="Arial" w:cs="Arial"/>
          <w:b/>
          <w:color w:val="00B0F0"/>
          <w:sz w:val="28"/>
          <w:szCs w:val="28"/>
        </w:rPr>
        <w:t>5,10 € pro</w:t>
      </w:r>
      <w:r w:rsidR="002A66F5">
        <w:rPr>
          <w:rFonts w:ascii="Arial" w:hAnsi="Arial" w:cs="Arial"/>
          <w:color w:val="333333"/>
          <w:sz w:val="28"/>
          <w:szCs w:val="28"/>
        </w:rPr>
        <w:t xml:space="preserve"> Tag bezahlen. In der Regel sind die Schüler pro Block zwei Wochen (12 Tage) im Internat untergebracht. Dies bedeutet, dass eine Blockgebühr von </w:t>
      </w:r>
      <w:r w:rsidR="002A66F5" w:rsidRPr="002A66F5">
        <w:rPr>
          <w:rFonts w:ascii="Arial" w:hAnsi="Arial" w:cs="Arial"/>
          <w:b/>
          <w:color w:val="00B0F0"/>
          <w:sz w:val="28"/>
          <w:szCs w:val="28"/>
        </w:rPr>
        <w:t>61,20 €</w:t>
      </w:r>
      <w:r w:rsidR="002A66F5">
        <w:rPr>
          <w:rFonts w:ascii="Arial" w:hAnsi="Arial" w:cs="Arial"/>
          <w:color w:val="333333"/>
          <w:sz w:val="28"/>
          <w:szCs w:val="28"/>
        </w:rPr>
        <w:t xml:space="preserve"> zu bezahlen ist. (Das Wochenende wird immer mitgerechnet, deshalb 12 Tage * 5,10)</w:t>
      </w:r>
      <w:r w:rsidR="00D011CC">
        <w:rPr>
          <w:rFonts w:ascii="Arial" w:hAnsi="Arial" w:cs="Arial"/>
          <w:b/>
          <w:color w:val="333333"/>
          <w:sz w:val="28"/>
          <w:szCs w:val="28"/>
          <w:u w:val="single"/>
        </w:rPr>
        <w:br/>
      </w:r>
      <w:r>
        <w:rPr>
          <w:rFonts w:ascii="Arial" w:hAnsi="Arial" w:cs="Arial"/>
          <w:color w:val="333333"/>
          <w:sz w:val="28"/>
          <w:szCs w:val="28"/>
        </w:rPr>
        <w:t>Schüler, deren Ausbildungsbetrieb außerhalb</w:t>
      </w:r>
      <w:r w:rsidR="002A66F5">
        <w:rPr>
          <w:rFonts w:ascii="Arial" w:hAnsi="Arial" w:cs="Arial"/>
          <w:color w:val="333333"/>
          <w:sz w:val="28"/>
          <w:szCs w:val="28"/>
        </w:rPr>
        <w:t xml:space="preserve"> Bayern</w:t>
      </w:r>
      <w:r>
        <w:rPr>
          <w:rFonts w:ascii="Arial" w:hAnsi="Arial" w:cs="Arial"/>
          <w:color w:val="333333"/>
          <w:sz w:val="28"/>
          <w:szCs w:val="28"/>
        </w:rPr>
        <w:t>s liegt, bezahlen</w:t>
      </w:r>
      <w:r w:rsidR="002A66F5">
        <w:rPr>
          <w:rFonts w:ascii="Arial" w:hAnsi="Arial" w:cs="Arial"/>
          <w:color w:val="333333"/>
          <w:sz w:val="28"/>
          <w:szCs w:val="28"/>
        </w:rPr>
        <w:t xml:space="preserve"> pro Tag </w:t>
      </w:r>
      <w:r w:rsidR="00BD6C82">
        <w:rPr>
          <w:rFonts w:ascii="Arial" w:hAnsi="Arial" w:cs="Arial"/>
          <w:b/>
          <w:color w:val="00B0F0"/>
          <w:sz w:val="28"/>
          <w:szCs w:val="28"/>
        </w:rPr>
        <w:t>30,00</w:t>
      </w:r>
      <w:r w:rsidR="002A66F5" w:rsidRPr="00D011CC">
        <w:rPr>
          <w:rFonts w:ascii="Arial" w:hAnsi="Arial" w:cs="Arial"/>
          <w:b/>
          <w:color w:val="00B0F0"/>
          <w:sz w:val="28"/>
          <w:szCs w:val="28"/>
        </w:rPr>
        <w:t xml:space="preserve"> €</w:t>
      </w:r>
      <w:r>
        <w:rPr>
          <w:rFonts w:ascii="Arial" w:hAnsi="Arial" w:cs="Arial"/>
          <w:color w:val="333333"/>
          <w:sz w:val="28"/>
          <w:szCs w:val="28"/>
        </w:rPr>
        <w:t>. Ein Schulb</w:t>
      </w:r>
      <w:r w:rsidR="002A66F5">
        <w:rPr>
          <w:rFonts w:ascii="Arial" w:hAnsi="Arial" w:cs="Arial"/>
          <w:color w:val="333333"/>
          <w:sz w:val="28"/>
          <w:szCs w:val="28"/>
        </w:rPr>
        <w:t>lock von zwei Wochen kostet somit</w:t>
      </w:r>
      <w:r>
        <w:rPr>
          <w:rFonts w:ascii="Arial" w:hAnsi="Arial" w:cs="Arial"/>
          <w:color w:val="333333"/>
          <w:sz w:val="28"/>
          <w:szCs w:val="28"/>
        </w:rPr>
        <w:t xml:space="preserve"> </w:t>
      </w:r>
      <w:r w:rsidR="00BD6C82">
        <w:rPr>
          <w:rFonts w:ascii="Arial" w:hAnsi="Arial" w:cs="Arial"/>
          <w:b/>
          <w:color w:val="00B0F0"/>
          <w:sz w:val="28"/>
          <w:szCs w:val="28"/>
        </w:rPr>
        <w:t>360,0</w:t>
      </w:r>
      <w:r w:rsidR="00E566B9">
        <w:rPr>
          <w:rFonts w:ascii="Arial" w:hAnsi="Arial" w:cs="Arial"/>
          <w:b/>
          <w:color w:val="00B0F0"/>
          <w:sz w:val="28"/>
          <w:szCs w:val="28"/>
        </w:rPr>
        <w:t>0</w:t>
      </w:r>
      <w:r w:rsidR="00D011CC" w:rsidRPr="00D011CC">
        <w:rPr>
          <w:rFonts w:ascii="Arial" w:hAnsi="Arial" w:cs="Arial"/>
          <w:b/>
          <w:color w:val="00B0F0"/>
          <w:sz w:val="28"/>
          <w:szCs w:val="28"/>
        </w:rPr>
        <w:t xml:space="preserve"> €</w:t>
      </w:r>
      <w:r w:rsidR="00BD6C82">
        <w:rPr>
          <w:rFonts w:ascii="Arial" w:hAnsi="Arial" w:cs="Arial"/>
          <w:color w:val="333333"/>
          <w:sz w:val="28"/>
          <w:szCs w:val="28"/>
        </w:rPr>
        <w:t xml:space="preserve"> (12Tage * 30,00</w:t>
      </w:r>
      <w:r w:rsidR="00D011CC">
        <w:rPr>
          <w:rFonts w:ascii="Arial" w:hAnsi="Arial" w:cs="Arial"/>
          <w:color w:val="333333"/>
          <w:sz w:val="28"/>
          <w:szCs w:val="28"/>
        </w:rPr>
        <w:t>€)</w:t>
      </w:r>
      <w:r w:rsidR="004B6E19">
        <w:rPr>
          <w:rFonts w:ascii="Arial" w:hAnsi="Arial" w:cs="Arial"/>
          <w:color w:val="333333"/>
          <w:sz w:val="28"/>
          <w:szCs w:val="28"/>
        </w:rPr>
        <w:t xml:space="preserve"> </w:t>
      </w:r>
    </w:p>
    <w:p w:rsidR="004D3AEC" w:rsidRDefault="00E33C4D" w:rsidP="00F301F1">
      <w:pPr>
        <w:rPr>
          <w:rFonts w:ascii="Arial" w:hAnsi="Arial" w:cs="Arial"/>
          <w:color w:val="333333"/>
          <w:sz w:val="28"/>
          <w:szCs w:val="28"/>
        </w:rPr>
      </w:pPr>
      <w:r>
        <w:rPr>
          <w:rFonts w:ascii="Arial" w:hAnsi="Arial" w:cs="Arial"/>
          <w:noProof/>
          <w:color w:val="333333"/>
          <w:sz w:val="28"/>
          <w:szCs w:val="28"/>
          <w:lang w:eastAsia="de-DE"/>
        </w:rPr>
        <w:drawing>
          <wp:anchor distT="0" distB="0" distL="114300" distR="114300" simplePos="0" relativeHeight="251672576" behindDoc="1" locked="0" layoutInCell="1" allowOverlap="1">
            <wp:simplePos x="0" y="0"/>
            <wp:positionH relativeFrom="column">
              <wp:posOffset>3595370</wp:posOffset>
            </wp:positionH>
            <wp:positionV relativeFrom="paragraph">
              <wp:posOffset>200660</wp:posOffset>
            </wp:positionV>
            <wp:extent cx="1880235" cy="1413510"/>
            <wp:effectExtent l="19050" t="0" r="5715" b="0"/>
            <wp:wrapNone/>
            <wp:docPr id="8" name="Bild 2" descr="C:\Users\Schul_1\Desktop\animaatjes-geld-035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chul_1\Desktop\animaatjes-geld-03536.jpg"/>
                    <pic:cNvPicPr>
                      <a:picLocks noChangeAspect="1" noChangeArrowheads="1"/>
                    </pic:cNvPicPr>
                  </pic:nvPicPr>
                  <pic:blipFill>
                    <a:blip r:embed="rId16" cstate="print"/>
                    <a:srcRect/>
                    <a:stretch>
                      <a:fillRect/>
                    </a:stretch>
                  </pic:blipFill>
                  <pic:spPr bwMode="auto">
                    <a:xfrm>
                      <a:off x="0" y="0"/>
                      <a:ext cx="1880235" cy="1413510"/>
                    </a:xfrm>
                    <a:prstGeom prst="rect">
                      <a:avLst/>
                    </a:prstGeom>
                    <a:noFill/>
                    <a:ln w="9525">
                      <a:noFill/>
                      <a:miter lim="800000"/>
                      <a:headEnd/>
                      <a:tailEnd/>
                    </a:ln>
                  </pic:spPr>
                </pic:pic>
              </a:graphicData>
            </a:graphic>
          </wp:anchor>
        </w:drawing>
      </w:r>
      <w:r w:rsidR="008E1D31">
        <w:rPr>
          <w:rFonts w:ascii="Arial" w:hAnsi="Arial" w:cs="Arial"/>
          <w:color w:val="333333"/>
          <w:sz w:val="28"/>
          <w:szCs w:val="28"/>
        </w:rPr>
        <w:tab/>
      </w:r>
      <w:bookmarkStart w:id="0" w:name="_GoBack"/>
      <w:bookmarkEnd w:id="0"/>
    </w:p>
    <w:p w:rsidR="002A66F5" w:rsidRDefault="002A66F5" w:rsidP="00F301F1">
      <w:pPr>
        <w:rPr>
          <w:rFonts w:ascii="Arial" w:hAnsi="Arial" w:cs="Arial"/>
          <w:color w:val="333333"/>
          <w:sz w:val="28"/>
          <w:szCs w:val="28"/>
        </w:rPr>
      </w:pPr>
    </w:p>
    <w:p w:rsidR="00053BC0" w:rsidRDefault="00053BC0" w:rsidP="00F301F1">
      <w:pPr>
        <w:rPr>
          <w:rFonts w:ascii="Arial" w:hAnsi="Arial" w:cs="Arial"/>
          <w:color w:val="333333"/>
          <w:sz w:val="28"/>
          <w:szCs w:val="28"/>
        </w:rPr>
      </w:pPr>
    </w:p>
    <w:p w:rsidR="00EE24FA" w:rsidRDefault="00053BC0" w:rsidP="00F301F1">
      <w:pPr>
        <w:rPr>
          <w:rFonts w:ascii="Arial" w:hAnsi="Arial" w:cs="Arial"/>
          <w:b/>
          <w:color w:val="333333"/>
          <w:sz w:val="28"/>
          <w:szCs w:val="28"/>
          <w:u w:val="single"/>
        </w:rPr>
      </w:pPr>
      <w:r>
        <w:rPr>
          <w:rFonts w:ascii="Arial" w:hAnsi="Arial" w:cs="Arial"/>
          <w:b/>
          <w:color w:val="333333"/>
        </w:rPr>
        <w:br/>
      </w:r>
    </w:p>
    <w:p w:rsidR="00D4035B" w:rsidRDefault="00D4035B" w:rsidP="00F301F1">
      <w:pPr>
        <w:rPr>
          <w:rFonts w:ascii="Arial" w:hAnsi="Arial" w:cs="Arial"/>
          <w:b/>
          <w:color w:val="333333"/>
          <w:sz w:val="28"/>
          <w:szCs w:val="28"/>
          <w:u w:val="single"/>
        </w:rPr>
      </w:pPr>
    </w:p>
    <w:p w:rsidR="006F3E66" w:rsidRPr="00EE24FA" w:rsidRDefault="006F3E66" w:rsidP="00F301F1">
      <w:pPr>
        <w:rPr>
          <w:rFonts w:ascii="Arial" w:hAnsi="Arial" w:cs="Arial"/>
          <w:b/>
          <w:color w:val="333333"/>
        </w:rPr>
      </w:pPr>
      <w:r>
        <w:rPr>
          <w:rFonts w:ascii="Arial" w:hAnsi="Arial" w:cs="Arial"/>
          <w:b/>
          <w:color w:val="333333"/>
          <w:sz w:val="28"/>
          <w:szCs w:val="28"/>
          <w:u w:val="single"/>
        </w:rPr>
        <w:lastRenderedPageBreak/>
        <w:t xml:space="preserve">5. </w:t>
      </w:r>
      <w:r w:rsidR="00D011CC" w:rsidRPr="00D011CC">
        <w:rPr>
          <w:rFonts w:ascii="Arial" w:hAnsi="Arial" w:cs="Arial"/>
          <w:b/>
          <w:color w:val="333333"/>
          <w:sz w:val="28"/>
          <w:szCs w:val="28"/>
          <w:u w:val="single"/>
        </w:rPr>
        <w:t>Sonntagsanreise / vor Blockbeginn</w:t>
      </w:r>
    </w:p>
    <w:p w:rsidR="004B6E19" w:rsidRDefault="00D011CC" w:rsidP="00F301F1">
      <w:pPr>
        <w:rPr>
          <w:rFonts w:ascii="Arial" w:hAnsi="Arial" w:cs="Arial"/>
          <w:color w:val="333333"/>
          <w:sz w:val="28"/>
          <w:szCs w:val="28"/>
        </w:rPr>
      </w:pPr>
      <w:r>
        <w:rPr>
          <w:rFonts w:ascii="Arial" w:hAnsi="Arial" w:cs="Arial"/>
          <w:b/>
          <w:color w:val="333333"/>
          <w:sz w:val="28"/>
          <w:szCs w:val="28"/>
          <w:u w:val="single"/>
        </w:rPr>
        <w:br/>
      </w:r>
      <w:r w:rsidR="000619C5">
        <w:rPr>
          <w:rFonts w:ascii="Arial" w:hAnsi="Arial" w:cs="Arial"/>
          <w:color w:val="333333"/>
          <w:sz w:val="28"/>
          <w:szCs w:val="28"/>
        </w:rPr>
        <w:t xml:space="preserve">Es besteht die Möglichkeit, </w:t>
      </w:r>
      <w:r>
        <w:rPr>
          <w:rFonts w:ascii="Arial" w:hAnsi="Arial" w:cs="Arial"/>
          <w:color w:val="333333"/>
          <w:sz w:val="28"/>
          <w:szCs w:val="28"/>
        </w:rPr>
        <w:t xml:space="preserve">am Sonntag </w:t>
      </w:r>
      <w:r w:rsidRPr="003A7EB3">
        <w:rPr>
          <w:rFonts w:ascii="Arial" w:hAnsi="Arial" w:cs="Arial"/>
          <w:i/>
          <w:color w:val="333333"/>
          <w:sz w:val="28"/>
          <w:szCs w:val="28"/>
        </w:rPr>
        <w:t xml:space="preserve">vor </w:t>
      </w:r>
      <w:r>
        <w:rPr>
          <w:rFonts w:ascii="Arial" w:hAnsi="Arial" w:cs="Arial"/>
          <w:color w:val="333333"/>
          <w:sz w:val="28"/>
          <w:szCs w:val="28"/>
        </w:rPr>
        <w:t xml:space="preserve">Blockbeginn </w:t>
      </w:r>
      <w:r w:rsidR="000619C5">
        <w:rPr>
          <w:rFonts w:ascii="Arial" w:hAnsi="Arial" w:cs="Arial"/>
          <w:color w:val="333333"/>
          <w:sz w:val="28"/>
          <w:szCs w:val="28"/>
        </w:rPr>
        <w:t xml:space="preserve">zwischen 20 und 22 Uhr </w:t>
      </w:r>
      <w:r>
        <w:rPr>
          <w:rFonts w:ascii="Arial" w:hAnsi="Arial" w:cs="Arial"/>
          <w:color w:val="333333"/>
          <w:sz w:val="28"/>
          <w:szCs w:val="28"/>
        </w:rPr>
        <w:t>an</w:t>
      </w:r>
      <w:r w:rsidR="000619C5">
        <w:rPr>
          <w:rFonts w:ascii="Arial" w:hAnsi="Arial" w:cs="Arial"/>
          <w:color w:val="333333"/>
          <w:sz w:val="28"/>
          <w:szCs w:val="28"/>
        </w:rPr>
        <w:t>zureisen</w:t>
      </w:r>
      <w:r w:rsidR="003A7EB3">
        <w:rPr>
          <w:rFonts w:ascii="Arial" w:hAnsi="Arial" w:cs="Arial"/>
          <w:color w:val="333333"/>
          <w:sz w:val="28"/>
          <w:szCs w:val="28"/>
        </w:rPr>
        <w:t>. Da dieser Tag</w:t>
      </w:r>
      <w:r>
        <w:rPr>
          <w:rFonts w:ascii="Arial" w:hAnsi="Arial" w:cs="Arial"/>
          <w:color w:val="333333"/>
          <w:sz w:val="28"/>
          <w:szCs w:val="28"/>
        </w:rPr>
        <w:t xml:space="preserve"> </w:t>
      </w:r>
      <w:r w:rsidR="003A7EB3">
        <w:rPr>
          <w:rFonts w:ascii="Arial" w:hAnsi="Arial" w:cs="Arial"/>
          <w:color w:val="333333"/>
          <w:sz w:val="28"/>
          <w:szCs w:val="28"/>
        </w:rPr>
        <w:t xml:space="preserve">nicht in den bezuschussten Zeitraum fällt, ist </w:t>
      </w:r>
      <w:r>
        <w:rPr>
          <w:rFonts w:ascii="Arial" w:hAnsi="Arial" w:cs="Arial"/>
          <w:color w:val="333333"/>
          <w:sz w:val="28"/>
          <w:szCs w:val="28"/>
        </w:rPr>
        <w:t xml:space="preserve">eine extra Gebühr von </w:t>
      </w:r>
      <w:r w:rsidRPr="00BE26B6">
        <w:rPr>
          <w:rFonts w:ascii="Arial" w:hAnsi="Arial" w:cs="Arial"/>
          <w:b/>
          <w:color w:val="00B0F0"/>
          <w:sz w:val="28"/>
          <w:szCs w:val="28"/>
        </w:rPr>
        <w:t>19,00 €</w:t>
      </w:r>
      <w:r w:rsidR="003A7EB3">
        <w:rPr>
          <w:rFonts w:ascii="Arial" w:hAnsi="Arial" w:cs="Arial"/>
          <w:color w:val="333333"/>
          <w:sz w:val="28"/>
          <w:szCs w:val="28"/>
        </w:rPr>
        <w:t xml:space="preserve"> zu entrichten</w:t>
      </w:r>
      <w:r>
        <w:rPr>
          <w:rFonts w:ascii="Arial" w:hAnsi="Arial" w:cs="Arial"/>
          <w:color w:val="333333"/>
          <w:sz w:val="28"/>
          <w:szCs w:val="28"/>
        </w:rPr>
        <w:t>.</w:t>
      </w:r>
    </w:p>
    <w:p w:rsidR="004B6E19" w:rsidRDefault="004B6E19" w:rsidP="00F301F1">
      <w:pPr>
        <w:rPr>
          <w:rFonts w:ascii="Arial" w:hAnsi="Arial" w:cs="Arial"/>
          <w:b/>
          <w:color w:val="333333"/>
          <w:sz w:val="28"/>
          <w:szCs w:val="28"/>
        </w:rPr>
      </w:pPr>
      <w:r>
        <w:rPr>
          <w:rFonts w:ascii="Arial" w:hAnsi="Arial" w:cs="Arial"/>
          <w:color w:val="333333"/>
          <w:sz w:val="28"/>
          <w:szCs w:val="28"/>
        </w:rPr>
        <w:t xml:space="preserve">Die Internatsgebühr ist am zweiten Schultag in bar beim Internatsleiter zu entrichten oder im Voraus auf folgendes Konto zu überweisen   Kreissparkasse Bayreuth / BLZ 773 501 10 / Konto-Nr. 570 001 206  </w:t>
      </w:r>
      <w:proofErr w:type="gramStart"/>
      <w:r>
        <w:rPr>
          <w:rFonts w:ascii="Arial" w:hAnsi="Arial" w:cs="Arial"/>
          <w:color w:val="333333"/>
          <w:sz w:val="28"/>
          <w:szCs w:val="28"/>
        </w:rPr>
        <w:t xml:space="preserve">   </w:t>
      </w:r>
      <w:r w:rsidRPr="004B6E19">
        <w:rPr>
          <w:rFonts w:ascii="Arial" w:hAnsi="Arial" w:cs="Arial"/>
          <w:b/>
          <w:color w:val="333333"/>
          <w:sz w:val="28"/>
          <w:szCs w:val="28"/>
        </w:rPr>
        <w:t>(</w:t>
      </w:r>
      <w:proofErr w:type="gramEnd"/>
      <w:r w:rsidRPr="004B6E19">
        <w:rPr>
          <w:rFonts w:ascii="Arial" w:hAnsi="Arial" w:cs="Arial"/>
          <w:b/>
          <w:color w:val="333333"/>
          <w:sz w:val="28"/>
          <w:szCs w:val="28"/>
        </w:rPr>
        <w:t>unbedingt Name des Auszubildenden und Blockzeit</w:t>
      </w:r>
      <w:r w:rsidR="00BE26B6">
        <w:rPr>
          <w:rFonts w:ascii="Arial" w:hAnsi="Arial" w:cs="Arial"/>
          <w:b/>
          <w:color w:val="333333"/>
          <w:sz w:val="28"/>
          <w:szCs w:val="28"/>
        </w:rPr>
        <w:t>raum</w:t>
      </w:r>
      <w:r w:rsidRPr="004B6E19">
        <w:rPr>
          <w:rFonts w:ascii="Arial" w:hAnsi="Arial" w:cs="Arial"/>
          <w:b/>
          <w:color w:val="333333"/>
          <w:sz w:val="28"/>
          <w:szCs w:val="28"/>
        </w:rPr>
        <w:t xml:space="preserve"> angeben)</w:t>
      </w:r>
    </w:p>
    <w:p w:rsidR="004D3AEC" w:rsidRDefault="008A2F1E" w:rsidP="00F301F1">
      <w:pPr>
        <w:rPr>
          <w:rFonts w:ascii="Arial" w:hAnsi="Arial" w:cs="Arial"/>
          <w:b/>
          <w:color w:val="333333"/>
          <w:sz w:val="28"/>
          <w:szCs w:val="28"/>
        </w:rPr>
      </w:pPr>
      <w:r w:rsidRPr="00B916A1">
        <w:rPr>
          <w:rFonts w:ascii="Arial" w:hAnsi="Arial" w:cs="Arial"/>
          <w:b/>
          <w:noProof/>
          <w:color w:val="333333"/>
          <w:sz w:val="28"/>
          <w:szCs w:val="28"/>
          <w:lang w:eastAsia="de-DE"/>
        </w:rPr>
        <w:drawing>
          <wp:anchor distT="0" distB="0" distL="114300" distR="114300" simplePos="0" relativeHeight="251676672" behindDoc="1" locked="0" layoutInCell="1" allowOverlap="1" wp14:anchorId="3349AE39" wp14:editId="2CAD833F">
            <wp:simplePos x="0" y="0"/>
            <wp:positionH relativeFrom="margin">
              <wp:align>left</wp:align>
            </wp:positionH>
            <wp:positionV relativeFrom="paragraph">
              <wp:posOffset>129540</wp:posOffset>
            </wp:positionV>
            <wp:extent cx="4826290" cy="2798445"/>
            <wp:effectExtent l="0" t="0" r="0" b="1905"/>
            <wp:wrapNone/>
            <wp:docPr id="17" name="Grafik 17" descr="C:\Users\JohaM\Desktop\Internat\Arbeitsmappe\Büro\Bilder\Bilder Infomaterial\20180607_17045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ohaM\Desktop\Internat\Arbeitsmappe\Büro\Bilder\Bilder Infomaterial\20180607_170452(0).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826290" cy="27984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F3E66" w:rsidRDefault="006F3E66" w:rsidP="00F301F1">
      <w:pPr>
        <w:rPr>
          <w:rFonts w:ascii="Arial" w:hAnsi="Arial" w:cs="Arial"/>
          <w:b/>
          <w:color w:val="333333"/>
          <w:sz w:val="28"/>
          <w:szCs w:val="28"/>
        </w:rPr>
      </w:pPr>
    </w:p>
    <w:p w:rsidR="006F3E66" w:rsidRDefault="006F3E66" w:rsidP="00F301F1">
      <w:pPr>
        <w:rPr>
          <w:rFonts w:ascii="Arial" w:hAnsi="Arial" w:cs="Arial"/>
          <w:b/>
          <w:color w:val="333333"/>
          <w:sz w:val="28"/>
          <w:szCs w:val="28"/>
        </w:rPr>
      </w:pPr>
    </w:p>
    <w:p w:rsidR="006F3E66" w:rsidRDefault="006F3E66" w:rsidP="00F301F1">
      <w:pPr>
        <w:rPr>
          <w:rFonts w:ascii="Arial" w:hAnsi="Arial" w:cs="Arial"/>
          <w:b/>
          <w:color w:val="333333"/>
          <w:sz w:val="28"/>
          <w:szCs w:val="28"/>
        </w:rPr>
      </w:pPr>
    </w:p>
    <w:p w:rsidR="006F3E66" w:rsidRDefault="006F3E66" w:rsidP="00F301F1">
      <w:pPr>
        <w:rPr>
          <w:rFonts w:ascii="Arial" w:hAnsi="Arial" w:cs="Arial"/>
          <w:b/>
          <w:color w:val="333333"/>
          <w:sz w:val="28"/>
          <w:szCs w:val="28"/>
        </w:rPr>
      </w:pPr>
    </w:p>
    <w:p w:rsidR="006F3E66" w:rsidRDefault="006F3E66" w:rsidP="000E6049">
      <w:pPr>
        <w:jc w:val="center"/>
        <w:rPr>
          <w:rFonts w:ascii="Arial" w:hAnsi="Arial" w:cs="Arial"/>
          <w:b/>
          <w:color w:val="333333"/>
          <w:sz w:val="28"/>
          <w:szCs w:val="28"/>
        </w:rPr>
      </w:pPr>
    </w:p>
    <w:p w:rsidR="006F3E66" w:rsidRDefault="006F3E66" w:rsidP="00F301F1">
      <w:pPr>
        <w:rPr>
          <w:rFonts w:ascii="Arial" w:hAnsi="Arial" w:cs="Arial"/>
          <w:b/>
          <w:color w:val="333333"/>
          <w:sz w:val="28"/>
          <w:szCs w:val="28"/>
        </w:rPr>
      </w:pPr>
    </w:p>
    <w:p w:rsidR="006F3E66" w:rsidRDefault="006F3E66" w:rsidP="00F301F1">
      <w:pPr>
        <w:rPr>
          <w:rFonts w:ascii="Arial" w:hAnsi="Arial" w:cs="Arial"/>
          <w:b/>
          <w:color w:val="333333"/>
          <w:sz w:val="28"/>
          <w:szCs w:val="28"/>
        </w:rPr>
      </w:pPr>
    </w:p>
    <w:p w:rsidR="00E33C4D" w:rsidRDefault="002D190F" w:rsidP="00F301F1">
      <w:pPr>
        <w:rPr>
          <w:rFonts w:ascii="Arial" w:hAnsi="Arial" w:cs="Arial"/>
          <w:b/>
          <w:color w:val="333333"/>
        </w:rPr>
      </w:pPr>
      <w:r>
        <w:rPr>
          <w:rFonts w:ascii="Arial" w:hAnsi="Arial" w:cs="Arial"/>
          <w:b/>
          <w:color w:val="333333"/>
          <w:sz w:val="28"/>
          <w:szCs w:val="28"/>
        </w:rPr>
        <w:br/>
      </w:r>
      <w:r w:rsidR="00E33C4D" w:rsidRPr="002D190F">
        <w:rPr>
          <w:rFonts w:ascii="Arial" w:hAnsi="Arial" w:cs="Arial"/>
          <w:b/>
          <w:color w:val="333333"/>
        </w:rPr>
        <w:t>(</w:t>
      </w:r>
      <w:r w:rsidR="00E33C4D">
        <w:rPr>
          <w:rFonts w:ascii="Arial" w:hAnsi="Arial" w:cs="Arial"/>
          <w:b/>
          <w:color w:val="333333"/>
        </w:rPr>
        <w:t>Bill</w:t>
      </w:r>
      <w:r w:rsidR="00E33C4D" w:rsidRPr="002D190F">
        <w:rPr>
          <w:rFonts w:ascii="Arial" w:hAnsi="Arial" w:cs="Arial"/>
          <w:b/>
          <w:color w:val="333333"/>
        </w:rPr>
        <w:t>ardzimmer)</w:t>
      </w:r>
    </w:p>
    <w:p w:rsidR="008A2F1E" w:rsidRDefault="008A2F1E" w:rsidP="00F301F1">
      <w:pPr>
        <w:rPr>
          <w:rFonts w:ascii="Arial" w:hAnsi="Arial" w:cs="Arial"/>
          <w:b/>
          <w:color w:val="333333"/>
        </w:rPr>
      </w:pPr>
    </w:p>
    <w:p w:rsidR="008A2F1E" w:rsidRDefault="008A2F1E" w:rsidP="00F301F1">
      <w:pPr>
        <w:rPr>
          <w:rFonts w:ascii="Arial" w:hAnsi="Arial" w:cs="Arial"/>
          <w:b/>
          <w:color w:val="333333"/>
        </w:rPr>
      </w:pPr>
      <w:r w:rsidRPr="008A2F1E">
        <w:rPr>
          <w:rFonts w:ascii="Arial" w:hAnsi="Arial" w:cs="Arial"/>
          <w:b/>
          <w:noProof/>
          <w:color w:val="333333"/>
          <w:sz w:val="28"/>
          <w:szCs w:val="28"/>
          <w:u w:val="single"/>
          <w:lang w:eastAsia="de-DE"/>
        </w:rPr>
        <w:drawing>
          <wp:anchor distT="0" distB="0" distL="114300" distR="114300" simplePos="0" relativeHeight="251678720" behindDoc="1" locked="0" layoutInCell="1" allowOverlap="1" wp14:anchorId="6A7A2F69" wp14:editId="6C79AC81">
            <wp:simplePos x="0" y="0"/>
            <wp:positionH relativeFrom="margin">
              <wp:posOffset>1590675</wp:posOffset>
            </wp:positionH>
            <wp:positionV relativeFrom="paragraph">
              <wp:posOffset>170180</wp:posOffset>
            </wp:positionV>
            <wp:extent cx="4067175" cy="1976090"/>
            <wp:effectExtent l="0" t="0" r="0" b="5715"/>
            <wp:wrapNone/>
            <wp:docPr id="20" name="Grafik 20" descr="C:\Users\JohaM\Desktop\Internat\Arbeitsmappe\Büro\Bilder\Bilder Infomaterial\20180607_1707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ohaM\Desktop\Internat\Arbeitsmappe\Büro\Bilder\Bilder Infomaterial\20180607_17072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067175" cy="197609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A2F1E" w:rsidRDefault="008A2F1E" w:rsidP="00F301F1">
      <w:pPr>
        <w:rPr>
          <w:rFonts w:ascii="Arial" w:hAnsi="Arial" w:cs="Arial"/>
          <w:b/>
          <w:color w:val="333333"/>
        </w:rPr>
      </w:pPr>
    </w:p>
    <w:p w:rsidR="008A2F1E" w:rsidRDefault="008A2F1E" w:rsidP="00F301F1">
      <w:pPr>
        <w:rPr>
          <w:rFonts w:ascii="Arial" w:hAnsi="Arial" w:cs="Arial"/>
          <w:b/>
          <w:color w:val="333333"/>
        </w:rPr>
      </w:pPr>
    </w:p>
    <w:p w:rsidR="008A2F1E" w:rsidRDefault="008A2F1E" w:rsidP="00F301F1">
      <w:pPr>
        <w:rPr>
          <w:rFonts w:ascii="Arial" w:hAnsi="Arial" w:cs="Arial"/>
          <w:b/>
          <w:color w:val="333333"/>
        </w:rPr>
      </w:pPr>
    </w:p>
    <w:p w:rsidR="008A2F1E" w:rsidRDefault="008A2F1E" w:rsidP="00F301F1">
      <w:pPr>
        <w:rPr>
          <w:rFonts w:ascii="Arial" w:hAnsi="Arial" w:cs="Arial"/>
          <w:b/>
          <w:color w:val="333333"/>
        </w:rPr>
      </w:pPr>
    </w:p>
    <w:p w:rsidR="008A2F1E" w:rsidRPr="008A2F1E" w:rsidRDefault="008A2F1E" w:rsidP="00F301F1">
      <w:pPr>
        <w:rPr>
          <w:rFonts w:ascii="Arial" w:hAnsi="Arial" w:cs="Arial"/>
          <w:b/>
          <w:color w:val="333333"/>
          <w:sz w:val="28"/>
          <w:szCs w:val="28"/>
        </w:rPr>
      </w:pPr>
    </w:p>
    <w:p w:rsidR="00B916A1" w:rsidRDefault="00B916A1" w:rsidP="00F301F1">
      <w:pPr>
        <w:rPr>
          <w:rFonts w:ascii="Arial" w:hAnsi="Arial" w:cs="Arial"/>
          <w:b/>
          <w:color w:val="333333"/>
          <w:sz w:val="28"/>
          <w:szCs w:val="28"/>
          <w:u w:val="single"/>
        </w:rPr>
      </w:pPr>
    </w:p>
    <w:p w:rsidR="00E33C4D" w:rsidRPr="008A2F1E" w:rsidRDefault="008A2F1E" w:rsidP="008A2F1E">
      <w:pPr>
        <w:ind w:left="6372" w:firstLine="708"/>
        <w:rPr>
          <w:rFonts w:ascii="Arial" w:hAnsi="Arial" w:cs="Arial"/>
          <w:b/>
          <w:color w:val="333333"/>
        </w:rPr>
      </w:pPr>
      <w:r>
        <w:rPr>
          <w:rFonts w:ascii="Arial" w:hAnsi="Arial" w:cs="Arial"/>
          <w:b/>
          <w:color w:val="333333"/>
        </w:rPr>
        <w:t>(</w:t>
      </w:r>
      <w:r w:rsidRPr="008A2F1E">
        <w:rPr>
          <w:rFonts w:ascii="Arial" w:hAnsi="Arial" w:cs="Arial"/>
          <w:b/>
          <w:color w:val="333333"/>
        </w:rPr>
        <w:t>Schülerküche</w:t>
      </w:r>
      <w:r>
        <w:rPr>
          <w:rFonts w:ascii="Arial" w:hAnsi="Arial" w:cs="Arial"/>
          <w:b/>
          <w:color w:val="333333"/>
        </w:rPr>
        <w:t>)</w:t>
      </w:r>
    </w:p>
    <w:p w:rsidR="00E33C4D" w:rsidRDefault="00E33C4D" w:rsidP="00F301F1">
      <w:pPr>
        <w:rPr>
          <w:rFonts w:ascii="Arial" w:hAnsi="Arial" w:cs="Arial"/>
          <w:b/>
          <w:color w:val="333333"/>
          <w:sz w:val="28"/>
          <w:szCs w:val="28"/>
          <w:u w:val="single"/>
        </w:rPr>
      </w:pPr>
    </w:p>
    <w:p w:rsidR="008E1D31" w:rsidRDefault="008E1D31" w:rsidP="00F301F1">
      <w:pPr>
        <w:rPr>
          <w:rFonts w:ascii="Arial" w:hAnsi="Arial" w:cs="Arial"/>
          <w:color w:val="333333"/>
          <w:sz w:val="28"/>
          <w:szCs w:val="28"/>
        </w:rPr>
      </w:pPr>
      <w:r>
        <w:rPr>
          <w:rFonts w:ascii="Arial" w:hAnsi="Arial" w:cs="Arial"/>
          <w:b/>
          <w:color w:val="333333"/>
          <w:sz w:val="28"/>
          <w:szCs w:val="28"/>
          <w:u w:val="single"/>
        </w:rPr>
        <w:lastRenderedPageBreak/>
        <w:t>6. Die Verpflegung</w:t>
      </w:r>
    </w:p>
    <w:p w:rsidR="008E1D31" w:rsidRDefault="008E1D31" w:rsidP="00F301F1">
      <w:pPr>
        <w:rPr>
          <w:rFonts w:ascii="Arial" w:hAnsi="Arial" w:cs="Arial"/>
          <w:color w:val="333333"/>
          <w:sz w:val="28"/>
          <w:szCs w:val="28"/>
        </w:rPr>
      </w:pPr>
      <w:r>
        <w:rPr>
          <w:rFonts w:ascii="Arial" w:hAnsi="Arial" w:cs="Arial"/>
          <w:color w:val="333333"/>
          <w:sz w:val="28"/>
          <w:szCs w:val="28"/>
        </w:rPr>
        <w:t xml:space="preserve">Während des Aufenthaltes im Internat erhalten die Schüler eine Vollverpflegung die folgendermaßen organisiert ist. </w:t>
      </w:r>
    </w:p>
    <w:p w:rsidR="008E1D31" w:rsidRDefault="00775081" w:rsidP="00F301F1">
      <w:pPr>
        <w:rPr>
          <w:rFonts w:ascii="Arial" w:hAnsi="Arial" w:cs="Arial"/>
          <w:color w:val="333333"/>
          <w:sz w:val="28"/>
          <w:szCs w:val="28"/>
        </w:rPr>
      </w:pPr>
      <w:r>
        <w:rPr>
          <w:rFonts w:ascii="Arial" w:hAnsi="Arial" w:cs="Arial"/>
          <w:color w:val="92D050"/>
          <w:sz w:val="28"/>
          <w:szCs w:val="28"/>
        </w:rPr>
        <w:t>Frühstü</w:t>
      </w:r>
      <w:r w:rsidR="00140D37" w:rsidRPr="00E33C4D">
        <w:rPr>
          <w:rFonts w:ascii="Arial" w:hAnsi="Arial" w:cs="Arial"/>
          <w:color w:val="92D050"/>
          <w:sz w:val="28"/>
          <w:szCs w:val="28"/>
        </w:rPr>
        <w:t>ck</w:t>
      </w:r>
      <w:r w:rsidR="00140D37">
        <w:rPr>
          <w:rFonts w:ascii="Arial" w:hAnsi="Arial" w:cs="Arial"/>
          <w:color w:val="333333"/>
          <w:sz w:val="28"/>
          <w:szCs w:val="28"/>
        </w:rPr>
        <w:t>: Ein vollwertiges Frühstück wird morgens im Internat angeboten.</w:t>
      </w:r>
      <w:r w:rsidR="00140D37">
        <w:rPr>
          <w:rFonts w:ascii="Arial" w:hAnsi="Arial" w:cs="Arial"/>
          <w:color w:val="333333"/>
          <w:sz w:val="28"/>
          <w:szCs w:val="28"/>
        </w:rPr>
        <w:br/>
      </w:r>
      <w:r w:rsidR="00140D37">
        <w:rPr>
          <w:rFonts w:ascii="Arial" w:hAnsi="Arial" w:cs="Arial"/>
          <w:color w:val="333333"/>
          <w:sz w:val="28"/>
          <w:szCs w:val="28"/>
        </w:rPr>
        <w:br/>
      </w:r>
      <w:r w:rsidR="00140D37" w:rsidRPr="00E33C4D">
        <w:rPr>
          <w:rFonts w:ascii="Arial" w:hAnsi="Arial" w:cs="Arial"/>
          <w:color w:val="92D050"/>
          <w:sz w:val="28"/>
          <w:szCs w:val="28"/>
        </w:rPr>
        <w:t>Mittagessen</w:t>
      </w:r>
      <w:r w:rsidR="00140D37">
        <w:rPr>
          <w:rFonts w:ascii="Arial" w:hAnsi="Arial" w:cs="Arial"/>
          <w:color w:val="333333"/>
          <w:sz w:val="28"/>
          <w:szCs w:val="28"/>
        </w:rPr>
        <w:t>: Für das M</w:t>
      </w:r>
      <w:r>
        <w:rPr>
          <w:rFonts w:ascii="Arial" w:hAnsi="Arial" w:cs="Arial"/>
          <w:color w:val="333333"/>
          <w:sz w:val="28"/>
          <w:szCs w:val="28"/>
        </w:rPr>
        <w:t>ittagessen erhalten die Schüler</w:t>
      </w:r>
      <w:r w:rsidR="00E33C4D">
        <w:rPr>
          <w:rFonts w:ascii="Arial" w:hAnsi="Arial" w:cs="Arial"/>
          <w:color w:val="333333"/>
          <w:sz w:val="28"/>
          <w:szCs w:val="28"/>
        </w:rPr>
        <w:t xml:space="preserve"> für jeden Wochentag</w:t>
      </w:r>
      <w:r w:rsidR="00140D37">
        <w:rPr>
          <w:rFonts w:ascii="Arial" w:hAnsi="Arial" w:cs="Arial"/>
          <w:color w:val="333333"/>
          <w:sz w:val="28"/>
          <w:szCs w:val="28"/>
        </w:rPr>
        <w:t xml:space="preserve"> eine </w:t>
      </w:r>
      <w:r>
        <w:rPr>
          <w:rFonts w:ascii="Arial" w:hAnsi="Arial" w:cs="Arial"/>
          <w:color w:val="333333"/>
          <w:sz w:val="28"/>
          <w:szCs w:val="28"/>
        </w:rPr>
        <w:t>„</w:t>
      </w:r>
      <w:proofErr w:type="spellStart"/>
      <w:r w:rsidR="00140D37">
        <w:rPr>
          <w:rFonts w:ascii="Arial" w:hAnsi="Arial" w:cs="Arial"/>
          <w:color w:val="333333"/>
          <w:sz w:val="28"/>
          <w:szCs w:val="28"/>
        </w:rPr>
        <w:t>Apetito</w:t>
      </w:r>
      <w:proofErr w:type="spellEnd"/>
      <w:r>
        <w:rPr>
          <w:rFonts w:ascii="Arial" w:hAnsi="Arial" w:cs="Arial"/>
          <w:color w:val="333333"/>
          <w:sz w:val="28"/>
          <w:szCs w:val="28"/>
        </w:rPr>
        <w:t>“-</w:t>
      </w:r>
      <w:r w:rsidR="00140D37">
        <w:rPr>
          <w:rFonts w:ascii="Arial" w:hAnsi="Arial" w:cs="Arial"/>
          <w:color w:val="333333"/>
          <w:sz w:val="28"/>
          <w:szCs w:val="28"/>
        </w:rPr>
        <w:t xml:space="preserve"> Essensmarke. Mit dieser Essensmarke erhalten sie in der neuen Kantine der Berufsschule ein vollständiges Mittagsmenü.</w:t>
      </w:r>
    </w:p>
    <w:p w:rsidR="00140D37" w:rsidRPr="008E1D31" w:rsidRDefault="00140D37" w:rsidP="00F301F1">
      <w:pPr>
        <w:rPr>
          <w:rFonts w:ascii="Arial" w:hAnsi="Arial" w:cs="Arial"/>
          <w:color w:val="333333"/>
          <w:sz w:val="28"/>
          <w:szCs w:val="28"/>
        </w:rPr>
      </w:pPr>
      <w:r w:rsidRPr="00E33C4D">
        <w:rPr>
          <w:rFonts w:ascii="Arial" w:hAnsi="Arial" w:cs="Arial"/>
          <w:color w:val="92D050"/>
          <w:sz w:val="28"/>
          <w:szCs w:val="28"/>
        </w:rPr>
        <w:t>Abendessen</w:t>
      </w:r>
      <w:r>
        <w:rPr>
          <w:rFonts w:ascii="Arial" w:hAnsi="Arial" w:cs="Arial"/>
          <w:color w:val="333333"/>
          <w:sz w:val="28"/>
          <w:szCs w:val="28"/>
        </w:rPr>
        <w:t>: Das Abendessen</w:t>
      </w:r>
      <w:r w:rsidR="00775081">
        <w:rPr>
          <w:rFonts w:ascii="Arial" w:hAnsi="Arial" w:cs="Arial"/>
          <w:color w:val="333333"/>
          <w:sz w:val="28"/>
          <w:szCs w:val="28"/>
        </w:rPr>
        <w:t xml:space="preserve"> wird in Form von Geldwert</w:t>
      </w:r>
      <w:r>
        <w:rPr>
          <w:rFonts w:ascii="Arial" w:hAnsi="Arial" w:cs="Arial"/>
          <w:color w:val="333333"/>
          <w:sz w:val="28"/>
          <w:szCs w:val="28"/>
        </w:rPr>
        <w:t xml:space="preserve">marken ausgegeben. Dies bedeutet, dass die Schüler </w:t>
      </w:r>
      <w:r w:rsidR="00775081">
        <w:rPr>
          <w:rFonts w:ascii="Arial" w:hAnsi="Arial" w:cs="Arial"/>
          <w:color w:val="333333"/>
          <w:sz w:val="28"/>
          <w:szCs w:val="28"/>
        </w:rPr>
        <w:t xml:space="preserve">Essensmarken bekommen, die einem bestimmten Wert </w:t>
      </w:r>
      <w:r>
        <w:rPr>
          <w:rFonts w:ascii="Arial" w:hAnsi="Arial" w:cs="Arial"/>
          <w:color w:val="333333"/>
          <w:sz w:val="28"/>
          <w:szCs w:val="28"/>
        </w:rPr>
        <w:t xml:space="preserve">entsprechen. Mit diesen Marken können sie dann bei fast allen Restaurants, Pizzerien etc. </w:t>
      </w:r>
      <w:r w:rsidR="00775081">
        <w:rPr>
          <w:rFonts w:ascii="Arial" w:hAnsi="Arial" w:cs="Arial"/>
          <w:color w:val="333333"/>
          <w:sz w:val="28"/>
          <w:szCs w:val="28"/>
        </w:rPr>
        <w:t xml:space="preserve">in Pegnitz </w:t>
      </w:r>
      <w:r>
        <w:rPr>
          <w:rFonts w:ascii="Arial" w:hAnsi="Arial" w:cs="Arial"/>
          <w:color w:val="333333"/>
          <w:sz w:val="28"/>
          <w:szCs w:val="28"/>
        </w:rPr>
        <w:t>be</w:t>
      </w:r>
      <w:r w:rsidR="00775081">
        <w:rPr>
          <w:rFonts w:ascii="Arial" w:hAnsi="Arial" w:cs="Arial"/>
          <w:color w:val="333333"/>
          <w:sz w:val="28"/>
          <w:szCs w:val="28"/>
        </w:rPr>
        <w:t xml:space="preserve">zahlen. Für einen </w:t>
      </w:r>
      <w:r>
        <w:rPr>
          <w:rFonts w:ascii="Arial" w:hAnsi="Arial" w:cs="Arial"/>
          <w:color w:val="333333"/>
          <w:sz w:val="28"/>
          <w:szCs w:val="28"/>
        </w:rPr>
        <w:t xml:space="preserve">Zweiwochenblock bekommt der Schüler </w:t>
      </w:r>
      <w:r w:rsidR="00E33C4D">
        <w:rPr>
          <w:rFonts w:ascii="Arial" w:hAnsi="Arial" w:cs="Arial"/>
          <w:color w:val="333333"/>
          <w:sz w:val="28"/>
          <w:szCs w:val="28"/>
        </w:rPr>
        <w:t xml:space="preserve">42,- Euro in Geldwertmarken ausgehändigt. </w:t>
      </w:r>
    </w:p>
    <w:p w:rsidR="008E1D31" w:rsidRDefault="008E1D31" w:rsidP="00F301F1">
      <w:pPr>
        <w:rPr>
          <w:rFonts w:ascii="Arial" w:hAnsi="Arial" w:cs="Arial"/>
          <w:b/>
          <w:color w:val="333333"/>
          <w:sz w:val="28"/>
          <w:szCs w:val="28"/>
          <w:u w:val="single"/>
        </w:rPr>
      </w:pPr>
    </w:p>
    <w:p w:rsidR="008E1D31" w:rsidRDefault="005C3557" w:rsidP="00F301F1">
      <w:pPr>
        <w:rPr>
          <w:rFonts w:ascii="Arial" w:hAnsi="Arial" w:cs="Arial"/>
          <w:b/>
          <w:color w:val="333333"/>
          <w:sz w:val="28"/>
          <w:szCs w:val="28"/>
          <w:u w:val="single"/>
        </w:rPr>
      </w:pPr>
      <w:r>
        <w:rPr>
          <w:rFonts w:ascii="Arial" w:hAnsi="Arial" w:cs="Arial"/>
          <w:b/>
          <w:noProof/>
          <w:color w:val="333333"/>
          <w:sz w:val="28"/>
          <w:szCs w:val="28"/>
          <w:u w:val="single"/>
          <w:lang w:eastAsia="de-DE"/>
        </w:rPr>
        <w:drawing>
          <wp:anchor distT="0" distB="0" distL="114300" distR="114300" simplePos="0" relativeHeight="251668480" behindDoc="1" locked="0" layoutInCell="1" allowOverlap="1" wp14:anchorId="1CA5E305" wp14:editId="2302EE6A">
            <wp:simplePos x="0" y="0"/>
            <wp:positionH relativeFrom="column">
              <wp:posOffset>694055</wp:posOffset>
            </wp:positionH>
            <wp:positionV relativeFrom="paragraph">
              <wp:posOffset>290830</wp:posOffset>
            </wp:positionV>
            <wp:extent cx="4207510" cy="3147060"/>
            <wp:effectExtent l="19050" t="0" r="2540" b="0"/>
            <wp:wrapNone/>
            <wp:docPr id="4" name="Bild 2" descr="C:\Users\Schul_1\Pictures\2012-11-29\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chul_1\Pictures\2012-11-29\009.JPG"/>
                    <pic:cNvPicPr>
                      <a:picLocks noChangeAspect="1" noChangeArrowheads="1"/>
                    </pic:cNvPicPr>
                  </pic:nvPicPr>
                  <pic:blipFill>
                    <a:blip r:embed="rId19" cstate="print"/>
                    <a:srcRect/>
                    <a:stretch>
                      <a:fillRect/>
                    </a:stretch>
                  </pic:blipFill>
                  <pic:spPr bwMode="auto">
                    <a:xfrm>
                      <a:off x="0" y="0"/>
                      <a:ext cx="4207510" cy="3147060"/>
                    </a:xfrm>
                    <a:prstGeom prst="rect">
                      <a:avLst/>
                    </a:prstGeom>
                    <a:noFill/>
                    <a:ln w="9525">
                      <a:noFill/>
                      <a:miter lim="800000"/>
                      <a:headEnd/>
                      <a:tailEnd/>
                    </a:ln>
                  </pic:spPr>
                </pic:pic>
              </a:graphicData>
            </a:graphic>
          </wp:anchor>
        </w:drawing>
      </w:r>
    </w:p>
    <w:p w:rsidR="008E1D31" w:rsidRDefault="008E1D31" w:rsidP="00F301F1">
      <w:pPr>
        <w:rPr>
          <w:rFonts w:ascii="Arial" w:hAnsi="Arial" w:cs="Arial"/>
          <w:b/>
          <w:color w:val="333333"/>
          <w:sz w:val="28"/>
          <w:szCs w:val="28"/>
          <w:u w:val="single"/>
        </w:rPr>
      </w:pPr>
    </w:p>
    <w:p w:rsidR="008E1D31" w:rsidRDefault="008E1D31" w:rsidP="00F301F1">
      <w:pPr>
        <w:rPr>
          <w:rFonts w:ascii="Arial" w:hAnsi="Arial" w:cs="Arial"/>
          <w:b/>
          <w:color w:val="333333"/>
          <w:sz w:val="28"/>
          <w:szCs w:val="28"/>
          <w:u w:val="single"/>
        </w:rPr>
      </w:pPr>
    </w:p>
    <w:p w:rsidR="008E1D31" w:rsidRDefault="008E1D31" w:rsidP="00F301F1">
      <w:pPr>
        <w:rPr>
          <w:rFonts w:ascii="Arial" w:hAnsi="Arial" w:cs="Arial"/>
          <w:b/>
          <w:color w:val="333333"/>
          <w:sz w:val="28"/>
          <w:szCs w:val="28"/>
          <w:u w:val="single"/>
        </w:rPr>
      </w:pPr>
    </w:p>
    <w:p w:rsidR="008E1D31" w:rsidRDefault="008E1D31" w:rsidP="00F301F1">
      <w:pPr>
        <w:rPr>
          <w:rFonts w:ascii="Arial" w:hAnsi="Arial" w:cs="Arial"/>
          <w:b/>
          <w:color w:val="333333"/>
          <w:sz w:val="28"/>
          <w:szCs w:val="28"/>
          <w:u w:val="single"/>
        </w:rPr>
      </w:pPr>
    </w:p>
    <w:p w:rsidR="00E33C4D" w:rsidRDefault="00E33C4D" w:rsidP="00F301F1">
      <w:pPr>
        <w:rPr>
          <w:rFonts w:ascii="Arial" w:hAnsi="Arial" w:cs="Arial"/>
          <w:b/>
          <w:color w:val="333333"/>
          <w:sz w:val="28"/>
          <w:szCs w:val="28"/>
          <w:u w:val="single"/>
        </w:rPr>
      </w:pPr>
    </w:p>
    <w:p w:rsidR="00E33C4D" w:rsidRDefault="00E33C4D" w:rsidP="00F301F1">
      <w:pPr>
        <w:rPr>
          <w:rFonts w:ascii="Arial" w:hAnsi="Arial" w:cs="Arial"/>
          <w:b/>
          <w:color w:val="333333"/>
          <w:sz w:val="28"/>
          <w:szCs w:val="28"/>
          <w:u w:val="single"/>
        </w:rPr>
      </w:pPr>
    </w:p>
    <w:p w:rsidR="00E33C4D" w:rsidRDefault="00E33C4D" w:rsidP="00F301F1">
      <w:pPr>
        <w:rPr>
          <w:rFonts w:ascii="Arial" w:hAnsi="Arial" w:cs="Arial"/>
          <w:b/>
          <w:color w:val="333333"/>
          <w:sz w:val="28"/>
          <w:szCs w:val="28"/>
          <w:u w:val="single"/>
        </w:rPr>
      </w:pPr>
    </w:p>
    <w:p w:rsidR="00E33C4D" w:rsidRDefault="00E33C4D" w:rsidP="00F301F1">
      <w:pPr>
        <w:rPr>
          <w:rFonts w:ascii="Arial" w:hAnsi="Arial" w:cs="Arial"/>
          <w:b/>
          <w:color w:val="333333"/>
          <w:sz w:val="28"/>
          <w:szCs w:val="28"/>
          <w:u w:val="single"/>
        </w:rPr>
      </w:pPr>
    </w:p>
    <w:p w:rsidR="00E33C4D" w:rsidRDefault="00E33C4D" w:rsidP="00F301F1">
      <w:pPr>
        <w:rPr>
          <w:rFonts w:ascii="Arial" w:hAnsi="Arial" w:cs="Arial"/>
          <w:b/>
          <w:color w:val="333333"/>
          <w:sz w:val="28"/>
          <w:szCs w:val="28"/>
          <w:u w:val="single"/>
        </w:rPr>
      </w:pPr>
    </w:p>
    <w:p w:rsidR="008E1D31" w:rsidRDefault="008E1D31" w:rsidP="00F301F1">
      <w:pPr>
        <w:rPr>
          <w:rFonts w:ascii="Arial" w:hAnsi="Arial" w:cs="Arial"/>
          <w:b/>
          <w:color w:val="333333"/>
          <w:sz w:val="28"/>
          <w:szCs w:val="28"/>
          <w:u w:val="single"/>
        </w:rPr>
      </w:pPr>
    </w:p>
    <w:p w:rsidR="003F6984" w:rsidRDefault="003F6984" w:rsidP="00F301F1">
      <w:pPr>
        <w:rPr>
          <w:rFonts w:ascii="Arial" w:hAnsi="Arial" w:cs="Arial"/>
          <w:b/>
          <w:color w:val="333333"/>
          <w:sz w:val="28"/>
          <w:szCs w:val="28"/>
          <w:u w:val="single"/>
        </w:rPr>
      </w:pPr>
    </w:p>
    <w:p w:rsidR="004D3AEC" w:rsidRDefault="00E33C4D" w:rsidP="00F301F1">
      <w:pPr>
        <w:rPr>
          <w:rFonts w:ascii="Arial" w:hAnsi="Arial" w:cs="Arial"/>
          <w:b/>
          <w:color w:val="333333"/>
          <w:sz w:val="28"/>
          <w:szCs w:val="28"/>
          <w:u w:val="single"/>
        </w:rPr>
      </w:pPr>
      <w:r>
        <w:rPr>
          <w:rFonts w:ascii="Arial" w:hAnsi="Arial" w:cs="Arial"/>
          <w:b/>
          <w:color w:val="333333"/>
          <w:sz w:val="28"/>
          <w:szCs w:val="28"/>
          <w:u w:val="single"/>
        </w:rPr>
        <w:lastRenderedPageBreak/>
        <w:t>7</w:t>
      </w:r>
      <w:r w:rsidR="004E5113" w:rsidRPr="004E5113">
        <w:rPr>
          <w:rFonts w:ascii="Arial" w:hAnsi="Arial" w:cs="Arial"/>
          <w:b/>
          <w:color w:val="333333"/>
          <w:sz w:val="28"/>
          <w:szCs w:val="28"/>
          <w:u w:val="single"/>
        </w:rPr>
        <w:t>. Wie ist das Zus</w:t>
      </w:r>
      <w:r w:rsidR="0048420C">
        <w:rPr>
          <w:rFonts w:ascii="Arial" w:hAnsi="Arial" w:cs="Arial"/>
          <w:b/>
          <w:color w:val="333333"/>
          <w:sz w:val="28"/>
          <w:szCs w:val="28"/>
          <w:u w:val="single"/>
        </w:rPr>
        <w:t>ammenleben im Internat geregelt?</w:t>
      </w:r>
    </w:p>
    <w:p w:rsidR="004E5113" w:rsidRDefault="004E5113" w:rsidP="00F301F1">
      <w:pPr>
        <w:rPr>
          <w:rFonts w:ascii="Arial" w:hAnsi="Arial" w:cs="Arial"/>
          <w:color w:val="333333"/>
          <w:sz w:val="28"/>
          <w:szCs w:val="28"/>
        </w:rPr>
      </w:pPr>
      <w:r>
        <w:rPr>
          <w:rFonts w:ascii="Arial" w:hAnsi="Arial" w:cs="Arial"/>
          <w:color w:val="333333"/>
          <w:sz w:val="28"/>
          <w:szCs w:val="28"/>
        </w:rPr>
        <w:t>D</w:t>
      </w:r>
      <w:r w:rsidR="00C32EAA">
        <w:rPr>
          <w:rFonts w:ascii="Arial" w:hAnsi="Arial" w:cs="Arial"/>
          <w:color w:val="333333"/>
          <w:sz w:val="28"/>
          <w:szCs w:val="28"/>
        </w:rPr>
        <w:t>ie große Anzahl junger Leute,</w:t>
      </w:r>
      <w:r>
        <w:rPr>
          <w:rFonts w:ascii="Arial" w:hAnsi="Arial" w:cs="Arial"/>
          <w:color w:val="333333"/>
          <w:sz w:val="28"/>
          <w:szCs w:val="28"/>
        </w:rPr>
        <w:t xml:space="preserve"> die im Internat untergebracht ist, macht es notwendig, dass das Zusammenleben in einem bestimmten Rahmen abläuft. Dieser Rahmen ist im Internat durch </w:t>
      </w:r>
      <w:r w:rsidR="00C5544F">
        <w:rPr>
          <w:rFonts w:ascii="Arial" w:hAnsi="Arial" w:cs="Arial"/>
          <w:color w:val="333333"/>
          <w:sz w:val="28"/>
          <w:szCs w:val="28"/>
        </w:rPr>
        <w:t xml:space="preserve">die </w:t>
      </w:r>
      <w:r>
        <w:rPr>
          <w:rFonts w:ascii="Arial" w:hAnsi="Arial" w:cs="Arial"/>
          <w:color w:val="333333"/>
          <w:sz w:val="28"/>
          <w:szCs w:val="28"/>
        </w:rPr>
        <w:t>Hausordnung geschaffen und für alle Schüler bindend.</w:t>
      </w:r>
      <w:r w:rsidR="00C5544F">
        <w:rPr>
          <w:rFonts w:ascii="Arial" w:hAnsi="Arial" w:cs="Arial"/>
          <w:color w:val="333333"/>
          <w:sz w:val="28"/>
          <w:szCs w:val="28"/>
        </w:rPr>
        <w:br/>
        <w:t>Zu Beginn eines jeden Schuljahres werden die neuen Internatsbewohner in einer Einführungsrunde mit dem Personal, dem Internat und der Heimordnung vertraut gemacht.</w:t>
      </w:r>
      <w:r w:rsidR="006F3E66">
        <w:rPr>
          <w:rFonts w:ascii="Arial" w:hAnsi="Arial" w:cs="Arial"/>
          <w:color w:val="333333"/>
          <w:sz w:val="28"/>
          <w:szCs w:val="28"/>
        </w:rPr>
        <w:br/>
      </w:r>
      <w:r>
        <w:rPr>
          <w:rFonts w:ascii="Arial" w:hAnsi="Arial" w:cs="Arial"/>
          <w:color w:val="333333"/>
          <w:sz w:val="28"/>
          <w:szCs w:val="28"/>
        </w:rPr>
        <w:t xml:space="preserve"> </w:t>
      </w:r>
    </w:p>
    <w:p w:rsidR="004E5113" w:rsidRDefault="004E5113" w:rsidP="004E5113"/>
    <w:p w:rsidR="00E96C5D" w:rsidRPr="00933227" w:rsidRDefault="00E96C5D" w:rsidP="00E96C5D">
      <w:r w:rsidRPr="00933227">
        <w:t>Landratsamt Bayreuth                                    Markgrafenallee 5                                         95448 Bayreuth</w:t>
      </w:r>
      <w:r w:rsidRPr="00933227">
        <w:br/>
      </w:r>
    </w:p>
    <w:p w:rsidR="00E96C5D" w:rsidRPr="00154111" w:rsidRDefault="00E96C5D" w:rsidP="00E96C5D">
      <w:pPr>
        <w:rPr>
          <w:b/>
          <w:sz w:val="32"/>
          <w:szCs w:val="32"/>
        </w:rPr>
      </w:pPr>
      <w:r>
        <w:tab/>
      </w:r>
      <w:r>
        <w:tab/>
      </w:r>
      <w:r>
        <w:tab/>
      </w:r>
      <w:r>
        <w:tab/>
      </w:r>
      <w:r>
        <w:tab/>
      </w:r>
      <w:r>
        <w:rPr>
          <w:b/>
          <w:sz w:val="32"/>
          <w:szCs w:val="32"/>
        </w:rPr>
        <w:t>Haus</w:t>
      </w:r>
      <w:r w:rsidRPr="00154111">
        <w:rPr>
          <w:b/>
          <w:sz w:val="32"/>
          <w:szCs w:val="32"/>
        </w:rPr>
        <w:t>ordnung</w:t>
      </w:r>
      <w:r>
        <w:rPr>
          <w:b/>
          <w:sz w:val="32"/>
          <w:szCs w:val="32"/>
        </w:rPr>
        <w:tab/>
      </w:r>
      <w:r>
        <w:rPr>
          <w:b/>
          <w:sz w:val="32"/>
          <w:szCs w:val="32"/>
        </w:rPr>
        <w:tab/>
      </w:r>
      <w:r>
        <w:rPr>
          <w:b/>
          <w:sz w:val="32"/>
          <w:szCs w:val="32"/>
        </w:rPr>
        <w:tab/>
      </w:r>
    </w:p>
    <w:p w:rsidR="00E96C5D" w:rsidRDefault="00E96C5D" w:rsidP="00E96C5D">
      <w:pPr>
        <w:rPr>
          <w:b/>
          <w:sz w:val="24"/>
          <w:szCs w:val="24"/>
        </w:rPr>
      </w:pPr>
      <w:r>
        <w:rPr>
          <w:b/>
          <w:sz w:val="24"/>
          <w:szCs w:val="24"/>
        </w:rPr>
        <w:tab/>
      </w:r>
      <w:r>
        <w:rPr>
          <w:b/>
          <w:sz w:val="24"/>
          <w:szCs w:val="24"/>
        </w:rPr>
        <w:tab/>
      </w:r>
      <w:r>
        <w:rPr>
          <w:b/>
          <w:sz w:val="24"/>
          <w:szCs w:val="24"/>
        </w:rPr>
        <w:tab/>
      </w:r>
      <w:r>
        <w:rPr>
          <w:b/>
          <w:sz w:val="24"/>
          <w:szCs w:val="24"/>
        </w:rPr>
        <w:tab/>
        <w:t>für das Berufsschulinternat Pegnitz</w:t>
      </w:r>
    </w:p>
    <w:p w:rsidR="00E96C5D" w:rsidRDefault="00E96C5D" w:rsidP="00E96C5D">
      <w:pPr>
        <w:jc w:val="both"/>
        <w:rPr>
          <w:b/>
        </w:rPr>
      </w:pPr>
      <w:r>
        <w:rPr>
          <w:b/>
        </w:rPr>
        <w:t>Organisatorisches</w:t>
      </w:r>
    </w:p>
    <w:p w:rsidR="001B7701" w:rsidRDefault="001B7701" w:rsidP="00E96C5D">
      <w:pPr>
        <w:pStyle w:val="Listenabsatz"/>
        <w:numPr>
          <w:ilvl w:val="0"/>
          <w:numId w:val="1"/>
        </w:numPr>
        <w:jc w:val="both"/>
      </w:pPr>
      <w:r>
        <w:t>Melden Sie sich bitte am ersten Schultag vor Schulbeginn im Berufsschulinternat bei der Heimleitung an. Anmeldevordrucke erhalten Sie im Büro. Wer sich nicht sicher ist, ob er einen Anspruch auf Internatsunterbringung hat, erhält hierüber Auskunft. Bitte am Anreisetag das Zimmer auf Mängel / Beschädigungen überprüfen &amp; das Bett unverzüglich beziehen. Bitte keine Möbel verstellen! Für das Zimmer tragen Sie während des Aufenthaltes die Verantwortung.</w:t>
      </w:r>
    </w:p>
    <w:p w:rsidR="00E96C5D" w:rsidRDefault="00E96C5D" w:rsidP="00E96C5D">
      <w:pPr>
        <w:pStyle w:val="Listenabsatz"/>
        <w:numPr>
          <w:ilvl w:val="0"/>
          <w:numId w:val="1"/>
        </w:numPr>
        <w:jc w:val="both"/>
      </w:pPr>
      <w:r>
        <w:t xml:space="preserve">Die Kosten für das Internat sind am zweiten Schultag bar zu bezahlen. Es besteht die Möglichkeit, die Kosten zu überweisen, dies muss jedoch vor Blockbeginn erfolgen. Abgerechnet wird grundsätzlich der gesamte Blockzeitraum. </w:t>
      </w:r>
    </w:p>
    <w:p w:rsidR="00E96C5D" w:rsidRDefault="00E96C5D" w:rsidP="00E96C5D">
      <w:pPr>
        <w:pStyle w:val="Listenabsatz"/>
        <w:numPr>
          <w:ilvl w:val="0"/>
          <w:numId w:val="1"/>
        </w:numPr>
        <w:jc w:val="both"/>
      </w:pPr>
      <w:r>
        <w:t>Das Frühstück wird in der Zeit von 6.45 Uhr bis 7.45 Uhr im Frühstückraum angeboten. Für die Einnahme des Mittag- und Abendessens werden Essensmarken ausgegeben.</w:t>
      </w:r>
    </w:p>
    <w:p w:rsidR="00E96C5D" w:rsidRDefault="00E96C5D" w:rsidP="00E96C5D">
      <w:pPr>
        <w:pStyle w:val="Listenabsatz"/>
        <w:numPr>
          <w:ilvl w:val="0"/>
          <w:numId w:val="1"/>
        </w:numPr>
        <w:jc w:val="both"/>
      </w:pPr>
      <w:r>
        <w:t>Morgens bitte die Zimmer aufräumen, die Betten machen und die Fenster schließen. Bitte benutzen Sie für anfallenden Müll die aufgestellten Abfallbehälter in den Fluren. Bitte bringen Sie zur Müllvermeidung nur Mehrwegflaschen mit.</w:t>
      </w:r>
    </w:p>
    <w:p w:rsidR="00E96C5D" w:rsidRPr="009D071D" w:rsidRDefault="00E96C5D" w:rsidP="00E96C5D">
      <w:pPr>
        <w:pStyle w:val="Listenabsatz"/>
        <w:numPr>
          <w:ilvl w:val="0"/>
          <w:numId w:val="1"/>
        </w:numPr>
        <w:jc w:val="both"/>
      </w:pPr>
      <w:r>
        <w:t xml:space="preserve">Wer morgens wegen Krankheit nicht die Schule besuchen kann oder sich während des Schultages vom Unterricht befreien lässt, muss hiervon umgehend die Heimleitung informieren. </w:t>
      </w:r>
      <w:r w:rsidRPr="009D071D">
        <w:t xml:space="preserve">Bei Erkrankungen am Wochenende ist die Heimleitung am Montag zu informieren. </w:t>
      </w:r>
    </w:p>
    <w:p w:rsidR="00E96C5D" w:rsidRDefault="00E96C5D" w:rsidP="00E96C5D">
      <w:pPr>
        <w:pStyle w:val="Listenabsatz"/>
        <w:numPr>
          <w:ilvl w:val="0"/>
          <w:numId w:val="1"/>
        </w:numPr>
        <w:jc w:val="both"/>
      </w:pPr>
      <w:r>
        <w:t xml:space="preserve">Der </w:t>
      </w:r>
      <w:r w:rsidRPr="009D071D">
        <w:t>Ausgang</w:t>
      </w:r>
      <w:r>
        <w:t xml:space="preserve"> endet für </w:t>
      </w:r>
      <w:r w:rsidRPr="009D071D">
        <w:t>Minderjährige</w:t>
      </w:r>
      <w:r>
        <w:t xml:space="preserve"> um </w:t>
      </w:r>
      <w:r w:rsidRPr="009D071D">
        <w:t>22:00 Uhr</w:t>
      </w:r>
      <w:r>
        <w:t xml:space="preserve">. Die Minderjährigen haben sich zu dieser Zeit im Zimmer aufzuhalten, damit ihre Anwesenheit überprüft werden kann. Für Volljährige endet der Ausgang um </w:t>
      </w:r>
      <w:r w:rsidRPr="009D071D">
        <w:t>23:30 Uhr.</w:t>
      </w:r>
      <w:r>
        <w:t xml:space="preserve"> Am letzten Blockabend endet der Ausgang für alle um </w:t>
      </w:r>
      <w:r w:rsidRPr="009D071D">
        <w:t>22:00 Uhr.</w:t>
      </w:r>
      <w:r>
        <w:t xml:space="preserve"> </w:t>
      </w:r>
    </w:p>
    <w:p w:rsidR="00E96C5D" w:rsidRDefault="00E96C5D" w:rsidP="001B7701">
      <w:pPr>
        <w:pStyle w:val="Listenabsatz"/>
        <w:numPr>
          <w:ilvl w:val="0"/>
          <w:numId w:val="1"/>
        </w:numPr>
        <w:jc w:val="both"/>
      </w:pPr>
      <w:r>
        <w:lastRenderedPageBreak/>
        <w:t>Volljährige Bewohner die dem</w:t>
      </w:r>
      <w:r w:rsidR="001B7701">
        <w:t xml:space="preserve"> Internat eine ganze Nacht fern</w:t>
      </w:r>
      <w:r>
        <w:t>bleiben möchten, müssen die Internatsleitung darüber informieren. Minderjährige brauchen hierfür immer eine schriftliche Bestätigung der Eltern.</w:t>
      </w:r>
    </w:p>
    <w:p w:rsidR="00E96C5D" w:rsidRDefault="00E96C5D" w:rsidP="00E96C5D">
      <w:pPr>
        <w:pStyle w:val="Listenabsatz"/>
        <w:numPr>
          <w:ilvl w:val="0"/>
          <w:numId w:val="1"/>
        </w:numPr>
        <w:jc w:val="both"/>
      </w:pPr>
      <w:r>
        <w:t xml:space="preserve">Wer am Wochenende im Internat bleiben muss, da er keine Möglichkeit zur Heimreise hat, muss sich bis </w:t>
      </w:r>
      <w:r w:rsidRPr="009D071D">
        <w:t>Mittwoch</w:t>
      </w:r>
      <w:r>
        <w:t xml:space="preserve"> der jeweiligen Woche im Büro schriftlich anmelden. </w:t>
      </w:r>
    </w:p>
    <w:p w:rsidR="00E96C5D" w:rsidRDefault="00E96C5D" w:rsidP="00E96C5D">
      <w:pPr>
        <w:pStyle w:val="Listenabsatz"/>
        <w:numPr>
          <w:ilvl w:val="0"/>
          <w:numId w:val="1"/>
        </w:numPr>
        <w:jc w:val="both"/>
      </w:pPr>
      <w:r>
        <w:t xml:space="preserve">Die Anreise ins Internat kann erfolgen: </w:t>
      </w:r>
    </w:p>
    <w:p w:rsidR="00E96C5D" w:rsidRDefault="00E96C5D" w:rsidP="00E96C5D">
      <w:pPr>
        <w:pStyle w:val="Listenabsatz"/>
        <w:ind w:left="1416"/>
        <w:jc w:val="both"/>
      </w:pPr>
      <w:r>
        <w:t>Sonntags von 20:00 bis 22:00 Uhr</w:t>
      </w:r>
    </w:p>
    <w:p w:rsidR="00E96C5D" w:rsidRDefault="00E96C5D" w:rsidP="00E96C5D">
      <w:pPr>
        <w:pStyle w:val="Listenabsatz"/>
        <w:ind w:left="1416"/>
        <w:jc w:val="both"/>
      </w:pPr>
      <w:r>
        <w:t xml:space="preserve">Montags von 07:00 bis 09:30 und von 14:00 bis 17:00 Uhr                                                        </w:t>
      </w:r>
    </w:p>
    <w:p w:rsidR="00E96C5D" w:rsidRDefault="00E96C5D" w:rsidP="00E96C5D">
      <w:pPr>
        <w:ind w:left="708"/>
        <w:jc w:val="both"/>
      </w:pPr>
      <w:r>
        <w:t>Schüler, die sich nicht bis Montag, 09:30 Uhr persönlich (auch telefonisch) im Internat        anmelden, haben keinen Anspruch auf Unterbringung!</w:t>
      </w:r>
      <w:r>
        <w:tab/>
      </w:r>
      <w:r>
        <w:tab/>
      </w:r>
      <w:r>
        <w:tab/>
      </w:r>
      <w:r>
        <w:tab/>
      </w:r>
      <w:r>
        <w:tab/>
      </w:r>
    </w:p>
    <w:p w:rsidR="00E96C5D" w:rsidRDefault="00E96C5D" w:rsidP="001B7701">
      <w:pPr>
        <w:pStyle w:val="Listenabsatz"/>
        <w:numPr>
          <w:ilvl w:val="0"/>
          <w:numId w:val="1"/>
        </w:numPr>
        <w:jc w:val="both"/>
      </w:pPr>
      <w:r>
        <w:t xml:space="preserve">Am Abreisetag sind die Zimmer bis 8:00 Uhr in ordentlichem Zustand zu verlassen. Das Gepäck ist morgens mitzunehmen. Wer das nicht kann, darf es im Nebenraum des Büros unterstellen und muss es nach der Schule abholen. </w:t>
      </w:r>
    </w:p>
    <w:p w:rsidR="00E96C5D" w:rsidRDefault="00E96C5D" w:rsidP="00E96C5D">
      <w:pPr>
        <w:rPr>
          <w:b/>
        </w:rPr>
      </w:pPr>
    </w:p>
    <w:p w:rsidR="00E96C5D" w:rsidRDefault="00E96C5D" w:rsidP="00E96C5D">
      <w:pPr>
        <w:jc w:val="both"/>
        <w:rPr>
          <w:b/>
        </w:rPr>
      </w:pPr>
      <w:r>
        <w:rPr>
          <w:b/>
        </w:rPr>
        <w:t>Verhaltensregeln</w:t>
      </w:r>
    </w:p>
    <w:p w:rsidR="00E96C5D" w:rsidRDefault="00E96C5D" w:rsidP="00E96C5D">
      <w:pPr>
        <w:pStyle w:val="Listenabsatz"/>
        <w:numPr>
          <w:ilvl w:val="0"/>
          <w:numId w:val="2"/>
        </w:numPr>
        <w:jc w:val="both"/>
      </w:pPr>
      <w:r w:rsidRPr="009D071D">
        <w:t>Alkoholische Getränke dürfen nicht ins Internat mitgebracht werden</w:t>
      </w:r>
      <w:r>
        <w:t>. Wer alkoholisiert angetroffen wird, muss mit Konsequenzen rechnen. (siehe Punkt 10).</w:t>
      </w:r>
    </w:p>
    <w:p w:rsidR="00E96C5D" w:rsidRDefault="00E96C5D" w:rsidP="00E96C5D">
      <w:pPr>
        <w:pStyle w:val="Listenabsatz"/>
        <w:numPr>
          <w:ilvl w:val="0"/>
          <w:numId w:val="2"/>
        </w:numPr>
        <w:jc w:val="both"/>
      </w:pPr>
      <w:r>
        <w:t xml:space="preserve">Das Rauchen ist innerhalb des Hauses untersagt. Außerhalb des Hauses darf nur auf ausgewiesenen Plätzen geraucht werden. </w:t>
      </w:r>
    </w:p>
    <w:p w:rsidR="00E96C5D" w:rsidRDefault="00E96C5D" w:rsidP="00E96C5D">
      <w:pPr>
        <w:pStyle w:val="Listenabsatz"/>
        <w:numPr>
          <w:ilvl w:val="0"/>
          <w:numId w:val="2"/>
        </w:numPr>
        <w:jc w:val="both"/>
      </w:pPr>
      <w:r>
        <w:t>Besucher müssen sich immer bei der Heimleitung anmelden.</w:t>
      </w:r>
    </w:p>
    <w:p w:rsidR="00E96C5D" w:rsidRDefault="00E96C5D" w:rsidP="00E96C5D">
      <w:pPr>
        <w:pStyle w:val="Listenabsatz"/>
        <w:numPr>
          <w:ilvl w:val="0"/>
          <w:numId w:val="2"/>
        </w:numPr>
        <w:jc w:val="both"/>
      </w:pPr>
      <w:r>
        <w:t>Bei der Nutzung von elektronischen Wiedergabegeräten dürfen nur Filme, Spiele etc. abgespielt werden, die rechtlich zulässig sind. Grundsätzlich untersagen wir im Internat Inhalte mit der Altersfreigabe ab 18 Jahren. Bei der Altersfreigabe ab 16 Jahren wird im Einzelfall entschieden.</w:t>
      </w:r>
    </w:p>
    <w:p w:rsidR="00E96C5D" w:rsidRPr="008E51F2" w:rsidRDefault="00E96C5D" w:rsidP="00E96C5D">
      <w:pPr>
        <w:pStyle w:val="Listenabsatz"/>
        <w:numPr>
          <w:ilvl w:val="0"/>
          <w:numId w:val="2"/>
        </w:numPr>
        <w:jc w:val="both"/>
      </w:pPr>
      <w:r w:rsidRPr="008E51F2">
        <w:t>Bringen Sie nur e</w:t>
      </w:r>
      <w:r>
        <w:t>rforderliche Wertgegenstände</w:t>
      </w:r>
      <w:r w:rsidRPr="008E51F2">
        <w:t xml:space="preserve"> ins Internat</w:t>
      </w:r>
      <w:r>
        <w:t xml:space="preserve"> mit. D</w:t>
      </w:r>
      <w:r w:rsidRPr="008E51F2">
        <w:t xml:space="preserve">er Landkreis Bayreuth </w:t>
      </w:r>
      <w:r>
        <w:t xml:space="preserve">haftet </w:t>
      </w:r>
      <w:r w:rsidRPr="008E51F2">
        <w:t>nicht für</w:t>
      </w:r>
      <w:r w:rsidR="00451EB0">
        <w:t xml:space="preserve"> mitgebrachte</w:t>
      </w:r>
      <w:r w:rsidRPr="008E51F2">
        <w:t xml:space="preserve"> Wertgegenstände. Zimmer- und Schrankschlüssel erhalten Sie im Büro.</w:t>
      </w:r>
    </w:p>
    <w:p w:rsidR="00E96C5D" w:rsidRDefault="00E96C5D" w:rsidP="00E96C5D">
      <w:pPr>
        <w:pStyle w:val="Listenabsatz"/>
        <w:numPr>
          <w:ilvl w:val="0"/>
          <w:numId w:val="2"/>
        </w:numPr>
        <w:jc w:val="both"/>
      </w:pPr>
      <w:r>
        <w:t xml:space="preserve">Auf dem Internatsgelände und dessen Umfeld ist die Wiedergabe lauter Musik durch Autoradios / Handys etc. unerwünscht. </w:t>
      </w:r>
    </w:p>
    <w:p w:rsidR="00E96C5D" w:rsidRDefault="00E96C5D" w:rsidP="00E96C5D">
      <w:pPr>
        <w:pStyle w:val="Listenabsatz"/>
        <w:numPr>
          <w:ilvl w:val="0"/>
          <w:numId w:val="2"/>
        </w:numPr>
        <w:jc w:val="both"/>
      </w:pPr>
      <w:r>
        <w:t>Wer illegale Drogen mitbringt, weitergibt oder Drogen konsumiert (auch kleine Mengen) wird auf Dauer aus dem Internat entlassen und muss mit einer Anzeige rechnen.</w:t>
      </w:r>
    </w:p>
    <w:p w:rsidR="00E96C5D" w:rsidRDefault="00E96C5D" w:rsidP="00E96C5D">
      <w:pPr>
        <w:pStyle w:val="Listenabsatz"/>
        <w:numPr>
          <w:ilvl w:val="0"/>
          <w:numId w:val="2"/>
        </w:numPr>
        <w:jc w:val="both"/>
      </w:pPr>
      <w:r>
        <w:t xml:space="preserve">Der Aufenthalt von Schülern in Zimmern und Fluren für Schülerinnen und umgekehrt ist nicht gestattet. Wir haben eine Vielzahl von Gemeinschaftsräumen, in denen sich alle treffen können. </w:t>
      </w:r>
    </w:p>
    <w:p w:rsidR="00E96C5D" w:rsidRDefault="00E96C5D" w:rsidP="00E96C5D">
      <w:pPr>
        <w:pStyle w:val="Listenabsatz"/>
        <w:numPr>
          <w:ilvl w:val="0"/>
          <w:numId w:val="2"/>
        </w:numPr>
        <w:jc w:val="both"/>
      </w:pPr>
      <w:r>
        <w:t>Um 22:00 Uhr ist Nachtruhe. Alle Aktivitäten sind nur noch in Zimmerlautstärke auszuüben. Ab 23:00 Uhr befindet sich jeder Schüler in seinem Zimmer. Elektronische Geräte sind ab 23:30 auszuschalten.</w:t>
      </w:r>
    </w:p>
    <w:p w:rsidR="00E96C5D" w:rsidRDefault="00E96C5D" w:rsidP="00E96C5D">
      <w:pPr>
        <w:pStyle w:val="Listenabsatz"/>
        <w:numPr>
          <w:ilvl w:val="0"/>
          <w:numId w:val="2"/>
        </w:numPr>
        <w:jc w:val="both"/>
      </w:pPr>
      <w:r>
        <w:t xml:space="preserve"> Verstöße gegen die Heimordnung werden mit einer einmaligen und zugleich letzten Verwarnung geahndet. Der Ausbildungsbetrieb wird darüber in Kenntnis gesetzt. Bei besonders groben Verstößen z.B. grob unsittliches Verhalten, Körperverletzung, übermäßigem Alkoholgenuss erfolgt grundsätzlich die fristlose Entlassung aus dem Internat, sowie gegebenenfalls eine Anzeige.</w:t>
      </w:r>
    </w:p>
    <w:p w:rsidR="001B7701" w:rsidRDefault="001B7701" w:rsidP="001B7701">
      <w:pPr>
        <w:pStyle w:val="Listenabsatz"/>
        <w:jc w:val="both"/>
      </w:pPr>
    </w:p>
    <w:p w:rsidR="00E96C5D" w:rsidRDefault="00E96C5D" w:rsidP="00E96C5D">
      <w:pPr>
        <w:ind w:left="360"/>
        <w:jc w:val="both"/>
        <w:rPr>
          <w:b/>
        </w:rPr>
      </w:pPr>
      <w:r>
        <w:rPr>
          <w:b/>
        </w:rPr>
        <w:lastRenderedPageBreak/>
        <w:t>Verhalten bei Feueralarm</w:t>
      </w:r>
    </w:p>
    <w:p w:rsidR="00E96C5D" w:rsidRPr="00D51215" w:rsidRDefault="00E96C5D" w:rsidP="00E96C5D">
      <w:pPr>
        <w:pStyle w:val="Listenabsatz"/>
        <w:numPr>
          <w:ilvl w:val="0"/>
          <w:numId w:val="3"/>
        </w:numPr>
        <w:autoSpaceDE w:val="0"/>
        <w:autoSpaceDN w:val="0"/>
        <w:adjustRightInd w:val="0"/>
        <w:spacing w:after="0" w:line="240" w:lineRule="auto"/>
        <w:jc w:val="both"/>
        <w:rPr>
          <w:rFonts w:cs="Arial Narrow"/>
          <w:color w:val="000000"/>
        </w:rPr>
      </w:pPr>
      <w:r>
        <w:t>Heimleitung oder</w:t>
      </w:r>
      <w:r w:rsidRPr="00072407">
        <w:t xml:space="preserve"> Hausmeister müssen sofort benachrichtigt werden, falls eine / ein </w:t>
      </w:r>
      <w:proofErr w:type="spellStart"/>
      <w:r w:rsidRPr="00072407">
        <w:t>SchülerIn</w:t>
      </w:r>
      <w:proofErr w:type="spellEnd"/>
      <w:r w:rsidRPr="00072407">
        <w:t xml:space="preserve"> </w:t>
      </w:r>
      <w:r w:rsidRPr="00D51215">
        <w:rPr>
          <w:bCs/>
        </w:rPr>
        <w:t xml:space="preserve">Beobachtungen macht, die auf einen Brand schließen lassen </w:t>
      </w:r>
      <w:r w:rsidRPr="00072407">
        <w:t xml:space="preserve">könnten. </w:t>
      </w:r>
    </w:p>
    <w:p w:rsidR="00E96C5D" w:rsidRDefault="00E96C5D" w:rsidP="00E96C5D">
      <w:pPr>
        <w:pStyle w:val="Listenabsatz"/>
        <w:numPr>
          <w:ilvl w:val="0"/>
          <w:numId w:val="3"/>
        </w:numPr>
        <w:autoSpaceDE w:val="0"/>
        <w:autoSpaceDN w:val="0"/>
        <w:adjustRightInd w:val="0"/>
        <w:spacing w:after="0" w:line="240" w:lineRule="auto"/>
        <w:jc w:val="both"/>
        <w:rPr>
          <w:rFonts w:cs="Arial Narrow"/>
          <w:color w:val="000000"/>
        </w:rPr>
      </w:pPr>
      <w:r w:rsidRPr="00D51215">
        <w:rPr>
          <w:rFonts w:cs="Arial Narrow"/>
          <w:color w:val="000000"/>
        </w:rPr>
        <w:t>Bei Feuer</w:t>
      </w:r>
      <w:r>
        <w:rPr>
          <w:rFonts w:cs="Arial Narrow"/>
          <w:color w:val="000000"/>
        </w:rPr>
        <w:t>alarm ertönt eine laute Sirene</w:t>
      </w:r>
      <w:r w:rsidRPr="00D51215">
        <w:rPr>
          <w:rFonts w:cs="Arial Narrow"/>
          <w:color w:val="000000"/>
        </w:rPr>
        <w:t>. Alle Bewohner haben die Fenster zu schließen und sich den Fluchtplänen en</w:t>
      </w:r>
      <w:r>
        <w:rPr>
          <w:rFonts w:cs="Arial Narrow"/>
          <w:color w:val="000000"/>
        </w:rPr>
        <w:t xml:space="preserve">tsprechend zum Sammelplatz zu begeben. </w:t>
      </w:r>
    </w:p>
    <w:p w:rsidR="00E96C5D" w:rsidRDefault="00E96C5D" w:rsidP="00E96C5D">
      <w:pPr>
        <w:pStyle w:val="Listenabsatz"/>
        <w:autoSpaceDE w:val="0"/>
        <w:autoSpaceDN w:val="0"/>
        <w:adjustRightInd w:val="0"/>
        <w:spacing w:after="0" w:line="240" w:lineRule="auto"/>
        <w:jc w:val="both"/>
        <w:rPr>
          <w:rFonts w:cs="Arial Narrow"/>
          <w:color w:val="000000"/>
        </w:rPr>
      </w:pPr>
    </w:p>
    <w:p w:rsidR="00E96C5D" w:rsidRPr="00C87C20" w:rsidRDefault="00E96C5D" w:rsidP="00E96C5D">
      <w:pPr>
        <w:pStyle w:val="Listenabsatz"/>
        <w:autoSpaceDE w:val="0"/>
        <w:autoSpaceDN w:val="0"/>
        <w:adjustRightInd w:val="0"/>
        <w:spacing w:after="0" w:line="240" w:lineRule="auto"/>
        <w:jc w:val="both"/>
        <w:rPr>
          <w:rFonts w:cs="Arial Narrow"/>
          <w:color w:val="000000"/>
        </w:rPr>
      </w:pPr>
    </w:p>
    <w:p w:rsidR="00E96C5D" w:rsidRDefault="00E96C5D" w:rsidP="00E96C5D">
      <w:pPr>
        <w:jc w:val="both"/>
      </w:pPr>
      <w:r>
        <w:t>Wenn alle Internatsbewohner diese Grundregeln beachten, wird das Zusammenleben im Internat</w:t>
      </w:r>
      <w:r>
        <w:br/>
        <w:t>reibungslos möglich sein. Ich wünsche allen eine gute Zeit im Berufsschulinternat Pegnitz!</w:t>
      </w:r>
    </w:p>
    <w:p w:rsidR="00E96C5D" w:rsidRDefault="00E96C5D" w:rsidP="00E96C5D">
      <w:pPr>
        <w:jc w:val="both"/>
      </w:pPr>
      <w:r>
        <w:br/>
        <w:t>Landrat Hübner, Bayreuth</w:t>
      </w:r>
    </w:p>
    <w:p w:rsidR="00451EB0" w:rsidRDefault="00451EB0" w:rsidP="00E96C5D">
      <w:pPr>
        <w:jc w:val="both"/>
      </w:pPr>
    </w:p>
    <w:p w:rsidR="00451EB0" w:rsidRDefault="00943393" w:rsidP="00E96C5D">
      <w:pPr>
        <w:jc w:val="both"/>
      </w:pPr>
      <w:r w:rsidRPr="005C3557">
        <w:rPr>
          <w:noProof/>
          <w:lang w:eastAsia="de-DE"/>
        </w:rPr>
        <w:drawing>
          <wp:anchor distT="0" distB="0" distL="114300" distR="114300" simplePos="0" relativeHeight="251679744" behindDoc="1" locked="0" layoutInCell="1" allowOverlap="1" wp14:anchorId="7BD03CAA" wp14:editId="7EB44AFA">
            <wp:simplePos x="0" y="0"/>
            <wp:positionH relativeFrom="margin">
              <wp:align>left</wp:align>
            </wp:positionH>
            <wp:positionV relativeFrom="paragraph">
              <wp:posOffset>13970</wp:posOffset>
            </wp:positionV>
            <wp:extent cx="5645440" cy="2742911"/>
            <wp:effectExtent l="0" t="0" r="0" b="635"/>
            <wp:wrapNone/>
            <wp:docPr id="21" name="Grafik 21" descr="C:\Users\JohaM\Desktop\Internat\Arbeitsmappe\Büro\Bilder\Bilder Infomaterial\20180607_1706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ohaM\Desktop\Internat\Arbeitsmappe\Büro\Bilder\Bilder Infomaterial\20180607_170655.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645440" cy="2742911"/>
                    </a:xfrm>
                    <a:prstGeom prst="rect">
                      <a:avLst/>
                    </a:prstGeom>
                    <a:noFill/>
                    <a:ln>
                      <a:noFill/>
                    </a:ln>
                  </pic:spPr>
                </pic:pic>
              </a:graphicData>
            </a:graphic>
          </wp:anchor>
        </w:drawing>
      </w:r>
    </w:p>
    <w:p w:rsidR="00EF6EED" w:rsidRDefault="00EF6EED" w:rsidP="00E96C5D">
      <w:pPr>
        <w:jc w:val="both"/>
      </w:pPr>
    </w:p>
    <w:p w:rsidR="00EF6EED" w:rsidRDefault="00EF6EED" w:rsidP="00E96C5D">
      <w:pPr>
        <w:jc w:val="both"/>
      </w:pPr>
    </w:p>
    <w:p w:rsidR="00EF6EED" w:rsidRDefault="00EF6EED" w:rsidP="00E96C5D">
      <w:pPr>
        <w:jc w:val="both"/>
      </w:pPr>
    </w:p>
    <w:p w:rsidR="00EF6EED" w:rsidRDefault="00EF6EED" w:rsidP="00E96C5D">
      <w:pPr>
        <w:jc w:val="both"/>
      </w:pPr>
    </w:p>
    <w:p w:rsidR="00EF6EED" w:rsidRDefault="00EF6EED" w:rsidP="00E96C5D">
      <w:pPr>
        <w:jc w:val="both"/>
      </w:pPr>
    </w:p>
    <w:p w:rsidR="00EF6EED" w:rsidRDefault="00EF6EED" w:rsidP="00E96C5D">
      <w:pPr>
        <w:jc w:val="both"/>
      </w:pPr>
    </w:p>
    <w:p w:rsidR="00EF6EED" w:rsidRDefault="00EF6EED" w:rsidP="00E96C5D">
      <w:pPr>
        <w:jc w:val="both"/>
      </w:pPr>
    </w:p>
    <w:p w:rsidR="00EF6EED" w:rsidRDefault="00EF6EED" w:rsidP="00E96C5D">
      <w:pPr>
        <w:jc w:val="both"/>
      </w:pPr>
    </w:p>
    <w:p w:rsidR="00EF6EED" w:rsidRDefault="00EF6EED" w:rsidP="00E96C5D">
      <w:pPr>
        <w:jc w:val="both"/>
      </w:pPr>
    </w:p>
    <w:p w:rsidR="00EF6EED" w:rsidRPr="00943393" w:rsidRDefault="00943393" w:rsidP="00E96C5D">
      <w:pPr>
        <w:jc w:val="both"/>
        <w:rPr>
          <w:b/>
        </w:rPr>
      </w:pPr>
      <w:r>
        <w:t>(</w:t>
      </w:r>
      <w:r w:rsidRPr="00943393">
        <w:rPr>
          <w:b/>
        </w:rPr>
        <w:t>Ausblick auf Pegnitz</w:t>
      </w:r>
      <w:r>
        <w:rPr>
          <w:b/>
        </w:rPr>
        <w:t>)</w:t>
      </w:r>
    </w:p>
    <w:p w:rsidR="00EF6EED" w:rsidRDefault="00EF6EED" w:rsidP="00E96C5D">
      <w:pPr>
        <w:jc w:val="both"/>
      </w:pPr>
    </w:p>
    <w:p w:rsidR="00EF6EED" w:rsidRDefault="00EF6EED" w:rsidP="00E96C5D">
      <w:pPr>
        <w:jc w:val="both"/>
      </w:pPr>
    </w:p>
    <w:p w:rsidR="00EF6EED" w:rsidRDefault="00EF6EED" w:rsidP="00E96C5D">
      <w:pPr>
        <w:jc w:val="both"/>
      </w:pPr>
    </w:p>
    <w:p w:rsidR="00EF6EED" w:rsidRDefault="00EF6EED" w:rsidP="00E96C5D">
      <w:pPr>
        <w:jc w:val="both"/>
      </w:pPr>
    </w:p>
    <w:p w:rsidR="00EF6EED" w:rsidRDefault="00EF6EED" w:rsidP="00E96C5D">
      <w:pPr>
        <w:jc w:val="both"/>
      </w:pPr>
    </w:p>
    <w:p w:rsidR="00EF6EED" w:rsidRDefault="00EF6EED" w:rsidP="00E96C5D">
      <w:pPr>
        <w:jc w:val="both"/>
      </w:pPr>
    </w:p>
    <w:p w:rsidR="00C764D8" w:rsidRPr="00EF6EED" w:rsidRDefault="00451EB0" w:rsidP="00E96C5D">
      <w:pPr>
        <w:jc w:val="both"/>
        <w:rPr>
          <w:color w:val="FF0000"/>
        </w:rPr>
      </w:pPr>
      <w:r w:rsidRPr="00EF6EED">
        <w:rPr>
          <w:color w:val="FF0000"/>
        </w:rPr>
        <w:t xml:space="preserve">Im folgendem finden Sie das Anmeldeformular für das Berufsschulinternat Pegnitz. Bitte bringen Sie dies Ausgefüllt zur ersten Anreise im neuen Schuljahr mit. </w:t>
      </w:r>
      <w:r w:rsidR="00943393">
        <w:rPr>
          <w:color w:val="FF0000"/>
        </w:rPr>
        <w:t>Das Anmeldeformular, kann auch als PDF geöffnet werden.</w:t>
      </w:r>
    </w:p>
    <w:p w:rsidR="00C764D8" w:rsidRPr="00154111" w:rsidRDefault="00BD6C82" w:rsidP="00E96C5D">
      <w:pPr>
        <w:jc w:val="both"/>
      </w:pPr>
      <w:r w:rsidRPr="00BD6C82">
        <w:lastRenderedPageBreak/>
        <w:drawing>
          <wp:inline distT="0" distB="0" distL="0" distR="0" wp14:anchorId="5ECDA6BC" wp14:editId="12825FC1">
            <wp:extent cx="6105525" cy="9403935"/>
            <wp:effectExtent l="0" t="0" r="0" b="698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17613" cy="9422553"/>
                    </a:xfrm>
                    <a:prstGeom prst="rect">
                      <a:avLst/>
                    </a:prstGeom>
                    <a:noFill/>
                    <a:ln>
                      <a:noFill/>
                    </a:ln>
                  </pic:spPr>
                </pic:pic>
              </a:graphicData>
            </a:graphic>
          </wp:inline>
        </w:drawing>
      </w:r>
    </w:p>
    <w:p w:rsidR="00D011CC" w:rsidRPr="00D011CC" w:rsidRDefault="00BD6C82" w:rsidP="00F301F1">
      <w:pPr>
        <w:rPr>
          <w:rFonts w:ascii="Arial" w:hAnsi="Arial" w:cs="Arial"/>
          <w:b/>
          <w:color w:val="333333"/>
          <w:sz w:val="28"/>
          <w:szCs w:val="28"/>
          <w:u w:val="single"/>
        </w:rPr>
      </w:pPr>
      <w:r w:rsidRPr="00BD6C82">
        <w:lastRenderedPageBreak/>
        <w:drawing>
          <wp:inline distT="0" distB="0" distL="0" distR="0">
            <wp:extent cx="5984827" cy="9144000"/>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89527" cy="9151182"/>
                    </a:xfrm>
                    <a:prstGeom prst="rect">
                      <a:avLst/>
                    </a:prstGeom>
                    <a:noFill/>
                    <a:ln>
                      <a:noFill/>
                    </a:ln>
                  </pic:spPr>
                </pic:pic>
              </a:graphicData>
            </a:graphic>
          </wp:inline>
        </w:drawing>
      </w:r>
    </w:p>
    <w:sectPr w:rsidR="00D011CC" w:rsidRPr="00D011CC" w:rsidSect="00526509">
      <w:headerReference w:type="even" r:id="rId23"/>
      <w:headerReference w:type="default" r:id="rId24"/>
      <w:footerReference w:type="even" r:id="rId25"/>
      <w:footerReference w:type="default" r:id="rId26"/>
      <w:headerReference w:type="first" r:id="rId27"/>
      <w:footerReference w:type="first" r:id="rId28"/>
      <w:pgSz w:w="11906" w:h="16838"/>
      <w:pgMar w:top="1417" w:right="1417" w:bottom="1134" w:left="1417" w:header="709" w:footer="709" w:gutter="0"/>
      <w:pgBorders w:offsetFrom="page">
        <w:top w:val="threeDEmboss" w:sz="24" w:space="24" w:color="auto"/>
        <w:left w:val="threeDEmboss" w:sz="24" w:space="24" w:color="auto"/>
        <w:bottom w:val="threeDEngrave" w:sz="24" w:space="24" w:color="auto"/>
        <w:right w:val="threeDEngrave" w:sz="2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75BE1" w:rsidRDefault="00D75BE1" w:rsidP="00053BC0">
      <w:pPr>
        <w:spacing w:after="0" w:line="240" w:lineRule="auto"/>
      </w:pPr>
      <w:r>
        <w:separator/>
      </w:r>
    </w:p>
  </w:endnote>
  <w:endnote w:type="continuationSeparator" w:id="0">
    <w:p w:rsidR="00D75BE1" w:rsidRDefault="00D75BE1" w:rsidP="00053B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Narrow">
    <w:altName w:val="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3BC0" w:rsidRDefault="00053BC0">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3BC0" w:rsidRDefault="00053BC0">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3BC0" w:rsidRDefault="00053BC0">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75BE1" w:rsidRDefault="00D75BE1" w:rsidP="00053BC0">
      <w:pPr>
        <w:spacing w:after="0" w:line="240" w:lineRule="auto"/>
      </w:pPr>
      <w:r>
        <w:separator/>
      </w:r>
    </w:p>
  </w:footnote>
  <w:footnote w:type="continuationSeparator" w:id="0">
    <w:p w:rsidR="00D75BE1" w:rsidRDefault="00D75BE1" w:rsidP="00053BC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3BC0" w:rsidRDefault="00053BC0">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3BC0" w:rsidRDefault="00053BC0">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3BC0" w:rsidRDefault="00053BC0">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867B14"/>
    <w:multiLevelType w:val="hybridMultilevel"/>
    <w:tmpl w:val="60561A1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31C50E9E"/>
    <w:multiLevelType w:val="hybridMultilevel"/>
    <w:tmpl w:val="991A0636"/>
    <w:lvl w:ilvl="0" w:tplc="FA46E65A">
      <w:start w:val="1"/>
      <w:numFmt w:val="decimal"/>
      <w:lvlText w:val="%1."/>
      <w:lvlJc w:val="left"/>
      <w:pPr>
        <w:ind w:left="720" w:hanging="360"/>
      </w:pPr>
      <w:rPr>
        <w:rFonts w:hint="default"/>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6A12757F"/>
    <w:multiLevelType w:val="hybridMultilevel"/>
    <w:tmpl w:val="60561A1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08"/>
  <w:hyphenationZone w:val="425"/>
  <w:drawingGridHorizontalSpacing w:val="110"/>
  <w:displayHorizontalDrawingGridEvery w:val="2"/>
  <w:displayVerticalDrawingGridEvery w:val="2"/>
  <w:characterSpacingControl w:val="doNotCompress"/>
  <w:hdrShapeDefaults>
    <o:shapedefaults v:ext="edit" spidmax="2049">
      <o:colormru v:ext="edit" colors="#ff9,#fc6"/>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6A06"/>
    <w:rsid w:val="000108C6"/>
    <w:rsid w:val="00010F78"/>
    <w:rsid w:val="00053BC0"/>
    <w:rsid w:val="000619C5"/>
    <w:rsid w:val="00065C3D"/>
    <w:rsid w:val="00085346"/>
    <w:rsid w:val="000E32C0"/>
    <w:rsid w:val="000E6049"/>
    <w:rsid w:val="000F74C1"/>
    <w:rsid w:val="00114313"/>
    <w:rsid w:val="0012271B"/>
    <w:rsid w:val="00140D37"/>
    <w:rsid w:val="00161FAB"/>
    <w:rsid w:val="001744EC"/>
    <w:rsid w:val="001829DF"/>
    <w:rsid w:val="00184D48"/>
    <w:rsid w:val="00184EDD"/>
    <w:rsid w:val="001A7141"/>
    <w:rsid w:val="001B7701"/>
    <w:rsid w:val="002A66F5"/>
    <w:rsid w:val="002C448F"/>
    <w:rsid w:val="002D190F"/>
    <w:rsid w:val="002D7F81"/>
    <w:rsid w:val="00340234"/>
    <w:rsid w:val="00364C89"/>
    <w:rsid w:val="003917E7"/>
    <w:rsid w:val="003A7EB3"/>
    <w:rsid w:val="003E1E12"/>
    <w:rsid w:val="003F6984"/>
    <w:rsid w:val="00451EB0"/>
    <w:rsid w:val="00453918"/>
    <w:rsid w:val="0048420C"/>
    <w:rsid w:val="004B6E19"/>
    <w:rsid w:val="004D3AEC"/>
    <w:rsid w:val="004E5113"/>
    <w:rsid w:val="00526509"/>
    <w:rsid w:val="005271D5"/>
    <w:rsid w:val="00582578"/>
    <w:rsid w:val="005C3557"/>
    <w:rsid w:val="0061065B"/>
    <w:rsid w:val="006200CB"/>
    <w:rsid w:val="00694FEE"/>
    <w:rsid w:val="006D032D"/>
    <w:rsid w:val="006F3E66"/>
    <w:rsid w:val="00775081"/>
    <w:rsid w:val="00797CFD"/>
    <w:rsid w:val="007C2EB1"/>
    <w:rsid w:val="0080711F"/>
    <w:rsid w:val="008A2F1E"/>
    <w:rsid w:val="008E1D31"/>
    <w:rsid w:val="009308DA"/>
    <w:rsid w:val="00943393"/>
    <w:rsid w:val="009B22C8"/>
    <w:rsid w:val="00A33907"/>
    <w:rsid w:val="00A34FFE"/>
    <w:rsid w:val="00B55A27"/>
    <w:rsid w:val="00B916A1"/>
    <w:rsid w:val="00BA1FE9"/>
    <w:rsid w:val="00BC1810"/>
    <w:rsid w:val="00BC40E5"/>
    <w:rsid w:val="00BD6C82"/>
    <w:rsid w:val="00BE26B6"/>
    <w:rsid w:val="00C32EAA"/>
    <w:rsid w:val="00C403C7"/>
    <w:rsid w:val="00C46A06"/>
    <w:rsid w:val="00C5544F"/>
    <w:rsid w:val="00C764D8"/>
    <w:rsid w:val="00CC320A"/>
    <w:rsid w:val="00CE1F4A"/>
    <w:rsid w:val="00CF5245"/>
    <w:rsid w:val="00D011CC"/>
    <w:rsid w:val="00D4035B"/>
    <w:rsid w:val="00D75BE1"/>
    <w:rsid w:val="00DF3112"/>
    <w:rsid w:val="00E33C4D"/>
    <w:rsid w:val="00E526C5"/>
    <w:rsid w:val="00E566B9"/>
    <w:rsid w:val="00E96C5D"/>
    <w:rsid w:val="00EE0FF2"/>
    <w:rsid w:val="00EE24FA"/>
    <w:rsid w:val="00EF6EED"/>
    <w:rsid w:val="00EF7E41"/>
    <w:rsid w:val="00F26DA2"/>
    <w:rsid w:val="00F301F1"/>
    <w:rsid w:val="00F449A1"/>
    <w:rsid w:val="00F740F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ff9,#fc6"/>
    </o:shapedefaults>
    <o:shapelayout v:ext="edit">
      <o:idmap v:ext="edit" data="1"/>
    </o:shapelayout>
  </w:shapeDefaults>
  <w:decimalSymbol w:val=","/>
  <w:listSeparator w:val=";"/>
  <w14:docId w14:val="59F2F5AE"/>
  <w15:docId w15:val="{544EFB1E-974F-4A97-BB0A-F1381D654B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582578"/>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Fett">
    <w:name w:val="Strong"/>
    <w:basedOn w:val="Absatz-Standardschriftart"/>
    <w:uiPriority w:val="22"/>
    <w:qFormat/>
    <w:rsid w:val="0012271B"/>
    <w:rPr>
      <w:b/>
      <w:bCs/>
    </w:rPr>
  </w:style>
  <w:style w:type="character" w:customStyle="1" w:styleId="apple-converted-space">
    <w:name w:val="apple-converted-space"/>
    <w:basedOn w:val="Absatz-Standardschriftart"/>
    <w:rsid w:val="0012271B"/>
  </w:style>
  <w:style w:type="paragraph" w:styleId="StandardWeb">
    <w:name w:val="Normal (Web)"/>
    <w:basedOn w:val="Standard"/>
    <w:uiPriority w:val="99"/>
    <w:semiHidden/>
    <w:unhideWhenUsed/>
    <w:rsid w:val="00F301F1"/>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styleId="Listenabsatz">
    <w:name w:val="List Paragraph"/>
    <w:basedOn w:val="Standard"/>
    <w:uiPriority w:val="34"/>
    <w:qFormat/>
    <w:rsid w:val="004E5113"/>
    <w:pPr>
      <w:ind w:left="720"/>
      <w:contextualSpacing/>
    </w:pPr>
  </w:style>
  <w:style w:type="paragraph" w:styleId="Sprechblasentext">
    <w:name w:val="Balloon Text"/>
    <w:basedOn w:val="Standard"/>
    <w:link w:val="SprechblasentextZchn"/>
    <w:uiPriority w:val="99"/>
    <w:semiHidden/>
    <w:unhideWhenUsed/>
    <w:rsid w:val="00065C3D"/>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65C3D"/>
    <w:rPr>
      <w:rFonts w:ascii="Tahoma" w:hAnsi="Tahoma" w:cs="Tahoma"/>
      <w:sz w:val="16"/>
      <w:szCs w:val="16"/>
    </w:rPr>
  </w:style>
  <w:style w:type="paragraph" w:styleId="Kopfzeile">
    <w:name w:val="header"/>
    <w:basedOn w:val="Standard"/>
    <w:link w:val="KopfzeileZchn"/>
    <w:uiPriority w:val="99"/>
    <w:semiHidden/>
    <w:unhideWhenUsed/>
    <w:rsid w:val="00053BC0"/>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semiHidden/>
    <w:rsid w:val="00053BC0"/>
  </w:style>
  <w:style w:type="paragraph" w:styleId="Fuzeile">
    <w:name w:val="footer"/>
    <w:basedOn w:val="Standard"/>
    <w:link w:val="FuzeileZchn"/>
    <w:uiPriority w:val="99"/>
    <w:semiHidden/>
    <w:unhideWhenUsed/>
    <w:rsid w:val="00053BC0"/>
    <w:pPr>
      <w:tabs>
        <w:tab w:val="center" w:pos="4536"/>
        <w:tab w:val="right" w:pos="9072"/>
      </w:tabs>
      <w:spacing w:after="0" w:line="240" w:lineRule="auto"/>
    </w:pPr>
  </w:style>
  <w:style w:type="character" w:customStyle="1" w:styleId="FuzeileZchn">
    <w:name w:val="Fußzeile Zchn"/>
    <w:basedOn w:val="Absatz-Standardschriftart"/>
    <w:link w:val="Fuzeile"/>
    <w:uiPriority w:val="99"/>
    <w:semiHidden/>
    <w:rsid w:val="00053BC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4005361">
      <w:bodyDiv w:val="1"/>
      <w:marLeft w:val="0"/>
      <w:marRight w:val="0"/>
      <w:marTop w:val="0"/>
      <w:marBottom w:val="0"/>
      <w:divBdr>
        <w:top w:val="none" w:sz="0" w:space="0" w:color="auto"/>
        <w:left w:val="none" w:sz="0" w:space="0" w:color="auto"/>
        <w:bottom w:val="none" w:sz="0" w:space="0" w:color="auto"/>
        <w:right w:val="none" w:sz="0" w:space="0" w:color="auto"/>
      </w:divBdr>
    </w:div>
    <w:div w:id="959267431">
      <w:bodyDiv w:val="1"/>
      <w:marLeft w:val="0"/>
      <w:marRight w:val="0"/>
      <w:marTop w:val="0"/>
      <w:marBottom w:val="0"/>
      <w:divBdr>
        <w:top w:val="none" w:sz="0" w:space="0" w:color="auto"/>
        <w:left w:val="none" w:sz="0" w:space="0" w:color="auto"/>
        <w:bottom w:val="none" w:sz="0" w:space="0" w:color="auto"/>
        <w:right w:val="none" w:sz="0" w:space="0" w:color="auto"/>
      </w:divBdr>
    </w:div>
    <w:div w:id="974289634">
      <w:bodyDiv w:val="1"/>
      <w:marLeft w:val="0"/>
      <w:marRight w:val="0"/>
      <w:marTop w:val="0"/>
      <w:marBottom w:val="0"/>
      <w:divBdr>
        <w:top w:val="none" w:sz="0" w:space="0" w:color="auto"/>
        <w:left w:val="none" w:sz="0" w:space="0" w:color="auto"/>
        <w:bottom w:val="none" w:sz="0" w:space="0" w:color="auto"/>
        <w:right w:val="none" w:sz="0" w:space="0" w:color="auto"/>
      </w:divBdr>
    </w:div>
    <w:div w:id="17684269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0.png"/><Relationship Id="rId18" Type="http://schemas.openxmlformats.org/officeDocument/2006/relationships/image" Target="media/image10.jpe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3.emf"/><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3.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image" Target="media/image6.jpeg"/><Relationship Id="rId22" Type="http://schemas.openxmlformats.org/officeDocument/2006/relationships/image" Target="media/image14.emf"/><Relationship Id="rId27" Type="http://schemas.openxmlformats.org/officeDocument/2006/relationships/header" Target="header3.xml"/><Relationship Id="rId30" Type="http://schemas.openxmlformats.org/officeDocument/2006/relationships/theme" Target="theme/theme1.xml"/></Relationships>
</file>

<file path=word/theme/theme1.xml><?xml version="1.0" encoding="utf-8"?>
<a:theme xmlns:a="http://schemas.openxmlformats.org/drawingml/2006/main" name="Larissa-Design">
  <a:themeElements>
    <a:clrScheme name="Deimos">
      <a:dk1>
        <a:sysClr val="windowText" lastClr="000000"/>
      </a:dk1>
      <a:lt1>
        <a:sysClr val="window" lastClr="FFFFFF"/>
      </a:lt1>
      <a:dk2>
        <a:srgbClr val="464646"/>
      </a:dk2>
      <a:lt2>
        <a:srgbClr val="DEF5FA"/>
      </a:lt2>
      <a:accent1>
        <a:srgbClr val="2DA2BF"/>
      </a:accent1>
      <a:accent2>
        <a:srgbClr val="DA1F28"/>
      </a:accent2>
      <a:accent3>
        <a:srgbClr val="EB641B"/>
      </a:accent3>
      <a:accent4>
        <a:srgbClr val="39639D"/>
      </a:accent4>
      <a:accent5>
        <a:srgbClr val="474B78"/>
      </a:accent5>
      <a:accent6>
        <a:srgbClr val="7D3C4A"/>
      </a:accent6>
      <a:hlink>
        <a:srgbClr val="FF8119"/>
      </a:hlink>
      <a:folHlink>
        <a:srgbClr val="44B9E8"/>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1DFEB56-30ED-4056-8B3B-EBA33E408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1235</Words>
  <Characters>7787</Characters>
  <Application>Microsoft Office Word</Application>
  <DocSecurity>0</DocSecurity>
  <Lines>64</Lines>
  <Paragraphs>18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9004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Schul_1</dc:creator>
  <cp:lastModifiedBy>Johannes Müller</cp:lastModifiedBy>
  <cp:revision>2</cp:revision>
  <cp:lastPrinted>2018-06-07T17:00:00Z</cp:lastPrinted>
  <dcterms:created xsi:type="dcterms:W3CDTF">2019-07-05T07:05:00Z</dcterms:created>
  <dcterms:modified xsi:type="dcterms:W3CDTF">2019-07-05T07:05:00Z</dcterms:modified>
</cp:coreProperties>
</file>